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76DB" w14:textId="3A73E1E2"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Algemene Voorwaarden </w:t>
      </w:r>
      <w:r w:rsidR="00B86809" w:rsidRPr="00EA6449">
        <w:rPr>
          <w:rFonts w:ascii="Arial Narrow" w:hAnsi="Arial Narrow"/>
          <w:b/>
          <w:bCs/>
          <w:sz w:val="12"/>
          <w:szCs w:val="12"/>
        </w:rPr>
        <w:t xml:space="preserve">van </w:t>
      </w:r>
      <w:r w:rsidRPr="00EA6449">
        <w:rPr>
          <w:rFonts w:ascii="Arial Narrow" w:hAnsi="Arial Narrow"/>
          <w:b/>
          <w:bCs/>
          <w:sz w:val="12"/>
          <w:szCs w:val="12"/>
        </w:rPr>
        <w:t>kinderopvang van Boeffies &amp; (B)engeltjes</w:t>
      </w:r>
      <w:r w:rsidR="00D0759A">
        <w:rPr>
          <w:rFonts w:ascii="Arial Narrow" w:hAnsi="Arial Narrow"/>
          <w:b/>
          <w:bCs/>
          <w:sz w:val="12"/>
          <w:szCs w:val="12"/>
        </w:rPr>
        <w:t xml:space="preserve"> </w:t>
      </w:r>
      <w:r w:rsidR="004F50A3">
        <w:rPr>
          <w:rFonts w:ascii="Arial Narrow" w:hAnsi="Arial Narrow"/>
          <w:b/>
          <w:bCs/>
          <w:sz w:val="12"/>
          <w:szCs w:val="12"/>
        </w:rPr>
        <w:t>Etten-Leur</w:t>
      </w:r>
      <w:r w:rsidR="00D0759A">
        <w:rPr>
          <w:rFonts w:ascii="Arial Narrow" w:hAnsi="Arial Narrow"/>
          <w:b/>
          <w:bCs/>
          <w:sz w:val="12"/>
          <w:szCs w:val="12"/>
        </w:rPr>
        <w:t xml:space="preserve"> B.V.</w:t>
      </w:r>
      <w:r w:rsidR="00145797">
        <w:rPr>
          <w:rFonts w:ascii="Arial Narrow" w:hAnsi="Arial Narrow"/>
          <w:b/>
          <w:bCs/>
          <w:sz w:val="12"/>
          <w:szCs w:val="12"/>
        </w:rPr>
        <w:t xml:space="preserve"> en Boeffies &amp; (B)engeltjes Ulvenhout B.V.</w:t>
      </w:r>
    </w:p>
    <w:p w14:paraId="1E9676DC"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8B6046C" w14:textId="36A3A985" w:rsidR="001954BB" w:rsidRDefault="00C55D2A" w:rsidP="000D214C">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Algemeen</w:t>
      </w:r>
    </w:p>
    <w:p w14:paraId="21585297" w14:textId="77777777" w:rsidR="000D214C" w:rsidRPr="000D214C" w:rsidRDefault="000D214C" w:rsidP="000D214C">
      <w:pPr>
        <w:pStyle w:val="Koptekst"/>
        <w:tabs>
          <w:tab w:val="clear" w:pos="4536"/>
          <w:tab w:val="clear" w:pos="9072"/>
        </w:tabs>
        <w:jc w:val="both"/>
        <w:rPr>
          <w:rFonts w:ascii="Arial Narrow" w:hAnsi="Arial Narrow"/>
          <w:b/>
          <w:bCs/>
          <w:sz w:val="12"/>
          <w:szCs w:val="12"/>
        </w:rPr>
      </w:pPr>
    </w:p>
    <w:p w14:paraId="19D45AE9" w14:textId="77777777" w:rsidR="001954BB" w:rsidRPr="001954BB" w:rsidRDefault="001954BB" w:rsidP="001954BB">
      <w:pPr>
        <w:pStyle w:val="Normaalweb"/>
        <w:shd w:val="clear" w:color="auto" w:fill="FFFFFF"/>
        <w:spacing w:before="0" w:beforeAutospacing="0" w:after="0" w:afterAutospacing="0"/>
        <w:rPr>
          <w:rFonts w:ascii="Arial Narrow" w:hAnsi="Arial Narrow" w:cs="Lucida Sans Unicode"/>
          <w:color w:val="474747"/>
          <w:sz w:val="12"/>
          <w:szCs w:val="12"/>
        </w:rPr>
      </w:pPr>
      <w:r w:rsidRPr="001954BB">
        <w:rPr>
          <w:rFonts w:ascii="Arial Narrow" w:hAnsi="Arial Narrow" w:cs="Lucida Sans Unicode"/>
          <w:color w:val="474747"/>
          <w:sz w:val="12"/>
          <w:szCs w:val="12"/>
        </w:rPr>
        <w:t>Deze algemene voorwaarden van kinderopvang Boeffies &amp; (B)engeltjes, hierna te noemen Boeffies &amp; (B)engeltjes, zijn van toepassing op al de onder haar ressorterende vestigingen en zusterondernemingen. Boeffies &amp; (B)engeltjes volgt minimaal waar mogelijk de overeengekomen wettelijke bepalingen voor kinderopvang.</w:t>
      </w:r>
    </w:p>
    <w:p w14:paraId="1E9676E0"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1" w14:textId="77777777" w:rsidR="008B4277" w:rsidRPr="00EA6449" w:rsidRDefault="00C55D2A"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Organisatie &amp; Beleid</w:t>
      </w:r>
    </w:p>
    <w:p w14:paraId="1E9676E2"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3" w14:textId="2DBC3880"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w:t>
      </w:r>
      <w:r w:rsidR="00B86809" w:rsidRPr="00EA6449">
        <w:rPr>
          <w:rFonts w:ascii="Arial Narrow" w:hAnsi="Arial Narrow"/>
          <w:sz w:val="12"/>
          <w:szCs w:val="12"/>
        </w:rPr>
        <w:t xml:space="preserve">biedt </w:t>
      </w:r>
      <w:r w:rsidRPr="00EA6449">
        <w:rPr>
          <w:rFonts w:ascii="Arial Narrow" w:hAnsi="Arial Narrow"/>
          <w:sz w:val="12"/>
          <w:szCs w:val="12"/>
        </w:rPr>
        <w:t xml:space="preserve">de dagopvang </w:t>
      </w:r>
      <w:r w:rsidR="008646C8" w:rsidRPr="00EA6449">
        <w:rPr>
          <w:rFonts w:ascii="Arial Narrow" w:hAnsi="Arial Narrow"/>
          <w:sz w:val="12"/>
          <w:szCs w:val="12"/>
        </w:rPr>
        <w:t xml:space="preserve">en/of buitenschoolse opvang </w:t>
      </w:r>
      <w:r w:rsidRPr="00EA6449">
        <w:rPr>
          <w:rFonts w:ascii="Arial Narrow" w:hAnsi="Arial Narrow"/>
          <w:sz w:val="12"/>
          <w:szCs w:val="12"/>
        </w:rPr>
        <w:t xml:space="preserve">voor kinderen van acht weken tot 13 jaar of in ieder geval tot de dag dat zij </w:t>
      </w:r>
      <w:r w:rsidR="000A4CFB">
        <w:rPr>
          <w:rFonts w:ascii="Arial Narrow" w:hAnsi="Arial Narrow"/>
          <w:sz w:val="12"/>
          <w:szCs w:val="12"/>
        </w:rPr>
        <w:t xml:space="preserve">voor het laatst </w:t>
      </w:r>
      <w:r w:rsidRPr="00EA6449">
        <w:rPr>
          <w:rFonts w:ascii="Arial Narrow" w:hAnsi="Arial Narrow"/>
          <w:sz w:val="12"/>
          <w:szCs w:val="12"/>
        </w:rPr>
        <w:t>basisonderwijs genieten, en heeft haar opvang onderverdeeld in de volgende units:</w:t>
      </w:r>
    </w:p>
    <w:p w14:paraId="1E9676E4" w14:textId="77777777" w:rsidR="008646C8" w:rsidRPr="00EA6449" w:rsidRDefault="008646C8" w:rsidP="00941D62">
      <w:pPr>
        <w:pStyle w:val="Koptekst"/>
        <w:tabs>
          <w:tab w:val="clear" w:pos="4536"/>
          <w:tab w:val="clear" w:pos="9072"/>
        </w:tabs>
        <w:jc w:val="both"/>
        <w:rPr>
          <w:rFonts w:ascii="Arial Narrow" w:hAnsi="Arial Narrow"/>
          <w:sz w:val="12"/>
          <w:szCs w:val="12"/>
        </w:rPr>
      </w:pPr>
    </w:p>
    <w:p w14:paraId="1E9676E5" w14:textId="77777777" w:rsidR="00845271" w:rsidRPr="00EA6449" w:rsidRDefault="008646C8" w:rsidP="00941D62">
      <w:pPr>
        <w:pStyle w:val="Koptekst"/>
        <w:tabs>
          <w:tab w:val="clear" w:pos="4536"/>
          <w:tab w:val="clear" w:pos="9072"/>
        </w:tabs>
        <w:jc w:val="both"/>
        <w:rPr>
          <w:rFonts w:ascii="Arial Narrow" w:hAnsi="Arial Narrow"/>
          <w:sz w:val="12"/>
          <w:szCs w:val="12"/>
          <w:lang w:val="fr-FR"/>
        </w:rPr>
      </w:pPr>
      <w:proofErr w:type="spellStart"/>
      <w:r w:rsidRPr="00EA6449">
        <w:rPr>
          <w:rFonts w:ascii="Arial Narrow" w:hAnsi="Arial Narrow"/>
          <w:sz w:val="12"/>
          <w:szCs w:val="12"/>
          <w:lang w:val="fr-FR"/>
        </w:rPr>
        <w:t>Lo</w:t>
      </w:r>
      <w:r w:rsidR="009D6F7B" w:rsidRPr="00EA6449">
        <w:rPr>
          <w:rFonts w:ascii="Arial Narrow" w:hAnsi="Arial Narrow"/>
          <w:sz w:val="12"/>
          <w:szCs w:val="12"/>
          <w:lang w:val="fr-FR"/>
        </w:rPr>
        <w:t>catie</w:t>
      </w:r>
      <w:proofErr w:type="spellEnd"/>
      <w:r w:rsidR="009D6F7B" w:rsidRPr="00EA6449">
        <w:rPr>
          <w:rFonts w:ascii="Arial Narrow" w:hAnsi="Arial Narrow"/>
          <w:sz w:val="12"/>
          <w:szCs w:val="12"/>
          <w:lang w:val="fr-FR"/>
        </w:rPr>
        <w:t xml:space="preserve"> Etten-Leur – </w:t>
      </w:r>
      <w:r w:rsidR="00943F19">
        <w:rPr>
          <w:rFonts w:ascii="Arial Narrow" w:hAnsi="Arial Narrow"/>
          <w:sz w:val="12"/>
          <w:szCs w:val="12"/>
          <w:lang w:val="fr-FR"/>
        </w:rPr>
        <w:t>Trivium 122</w:t>
      </w:r>
      <w:r w:rsidR="0062318B" w:rsidRPr="00EA6449">
        <w:rPr>
          <w:rFonts w:ascii="Arial Narrow" w:hAnsi="Arial Narrow"/>
          <w:sz w:val="12"/>
          <w:szCs w:val="12"/>
          <w:lang w:val="fr-FR"/>
        </w:rPr>
        <w:t>, 4873 L</w:t>
      </w:r>
      <w:r w:rsidR="00943F19">
        <w:rPr>
          <w:rFonts w:ascii="Arial Narrow" w:hAnsi="Arial Narrow"/>
          <w:sz w:val="12"/>
          <w:szCs w:val="12"/>
          <w:lang w:val="fr-FR"/>
        </w:rPr>
        <w:t>P</w:t>
      </w:r>
      <w:r w:rsidR="0062318B" w:rsidRPr="00EA6449">
        <w:rPr>
          <w:rFonts w:ascii="Arial Narrow" w:hAnsi="Arial Narrow"/>
          <w:sz w:val="12"/>
          <w:szCs w:val="12"/>
          <w:lang w:val="fr-FR"/>
        </w:rPr>
        <w:t xml:space="preserve"> </w:t>
      </w:r>
      <w:r w:rsidRPr="00EA6449">
        <w:rPr>
          <w:rFonts w:ascii="Arial Narrow" w:hAnsi="Arial Narrow"/>
          <w:sz w:val="12"/>
          <w:szCs w:val="12"/>
          <w:lang w:val="fr-FR"/>
        </w:rPr>
        <w:tab/>
      </w:r>
    </w:p>
    <w:p w14:paraId="1E9676E6" w14:textId="77777777" w:rsidR="008646C8" w:rsidRPr="00EA6449" w:rsidRDefault="00BB3A89"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w:t>
      </w:r>
      <w:r w:rsidR="00845271" w:rsidRPr="00EA6449">
        <w:rPr>
          <w:rFonts w:ascii="Arial Narrow" w:hAnsi="Arial Narrow"/>
          <w:sz w:val="12"/>
          <w:szCs w:val="12"/>
        </w:rPr>
        <w:t xml:space="preserve">LRK-Nummer </w:t>
      </w:r>
      <w:proofErr w:type="spellStart"/>
      <w:r w:rsidR="00845271" w:rsidRPr="00D40F09">
        <w:rPr>
          <w:rFonts w:ascii="Arial Narrow" w:hAnsi="Arial Narrow"/>
          <w:sz w:val="12"/>
          <w:szCs w:val="12"/>
        </w:rPr>
        <w:t>Kdv</w:t>
      </w:r>
      <w:proofErr w:type="spellEnd"/>
      <w:r w:rsidR="00845271" w:rsidRPr="00D40F09">
        <w:rPr>
          <w:rFonts w:ascii="Arial Narrow" w:hAnsi="Arial Narrow" w:cs="Lucida Sans Unicode"/>
          <w:sz w:val="12"/>
          <w:szCs w:val="12"/>
        </w:rPr>
        <w:t xml:space="preserve">: </w:t>
      </w:r>
      <w:proofErr w:type="gramStart"/>
      <w:r w:rsidR="00D40F09" w:rsidRPr="00D40F09">
        <w:rPr>
          <w:rFonts w:ascii="Arial Narrow" w:hAnsi="Arial Narrow" w:cs="Lucida Sans Unicode"/>
          <w:sz w:val="12"/>
          <w:szCs w:val="12"/>
        </w:rPr>
        <w:t>176282014</w:t>
      </w:r>
      <w:r w:rsidR="00845271" w:rsidRPr="00D40F09">
        <w:rPr>
          <w:rFonts w:ascii="Arial Narrow" w:hAnsi="Arial Narrow" w:cs="Lucida Sans Unicode"/>
          <w:sz w:val="12"/>
          <w:szCs w:val="12"/>
        </w:rPr>
        <w:t xml:space="preserve"> ;</w:t>
      </w:r>
      <w:proofErr w:type="gramEnd"/>
      <w:r w:rsidR="00845271" w:rsidRPr="00D40F09">
        <w:rPr>
          <w:rFonts w:ascii="Arial Narrow" w:hAnsi="Arial Narrow" w:cs="Lucida Sans Unicode"/>
          <w:sz w:val="12"/>
          <w:szCs w:val="12"/>
        </w:rPr>
        <w:t xml:space="preserve"> BSO: </w:t>
      </w:r>
      <w:r w:rsidR="00D40F09" w:rsidRPr="00D40F09">
        <w:rPr>
          <w:rFonts w:ascii="Arial Narrow" w:hAnsi="Arial Narrow" w:cs="Lucida Sans Unicode"/>
          <w:sz w:val="12"/>
          <w:szCs w:val="12"/>
        </w:rPr>
        <w:t>188371412</w:t>
      </w:r>
      <w:r w:rsidRPr="00EA6449">
        <w:rPr>
          <w:rFonts w:ascii="Arial Narrow" w:hAnsi="Arial Narrow"/>
          <w:sz w:val="12"/>
          <w:szCs w:val="12"/>
        </w:rPr>
        <w:t>)</w:t>
      </w:r>
    </w:p>
    <w:p w14:paraId="1E9676E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8" w14:textId="77777777" w:rsidR="008B4277" w:rsidRPr="00EA6449" w:rsidRDefault="008C22DF"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4</w:t>
      </w:r>
      <w:r w:rsidR="008B4277" w:rsidRPr="00EA6449">
        <w:rPr>
          <w:rFonts w:ascii="Arial Narrow" w:hAnsi="Arial Narrow"/>
          <w:sz w:val="12"/>
          <w:szCs w:val="12"/>
        </w:rPr>
        <w:t xml:space="preserve"> </w:t>
      </w:r>
      <w:proofErr w:type="spellStart"/>
      <w:r w:rsidR="008B4277" w:rsidRPr="00EA6449">
        <w:rPr>
          <w:rFonts w:ascii="Arial Narrow" w:hAnsi="Arial Narrow"/>
          <w:sz w:val="12"/>
          <w:szCs w:val="12"/>
        </w:rPr>
        <w:t>KDV’s</w:t>
      </w:r>
      <w:proofErr w:type="spellEnd"/>
      <w:r w:rsidR="008B4277" w:rsidRPr="00EA6449">
        <w:rPr>
          <w:rFonts w:ascii="Arial Narrow" w:hAnsi="Arial Narrow"/>
          <w:sz w:val="12"/>
          <w:szCs w:val="12"/>
        </w:rPr>
        <w:tab/>
        <w:t>;</w:t>
      </w:r>
      <w:r w:rsidR="008B4277" w:rsidRPr="00EA6449">
        <w:rPr>
          <w:rFonts w:ascii="Arial Narrow" w:hAnsi="Arial Narrow"/>
          <w:sz w:val="12"/>
          <w:szCs w:val="12"/>
        </w:rPr>
        <w:tab/>
        <w:t xml:space="preserve">Kinderdagverblijf in </w:t>
      </w:r>
      <w:r w:rsidR="00D0759A">
        <w:rPr>
          <w:rFonts w:ascii="Arial Narrow" w:hAnsi="Arial Narrow"/>
          <w:sz w:val="12"/>
          <w:szCs w:val="12"/>
        </w:rPr>
        <w:t>horizontale</w:t>
      </w:r>
      <w:r w:rsidR="008B4277" w:rsidRPr="00EA6449">
        <w:rPr>
          <w:rFonts w:ascii="Arial Narrow" w:hAnsi="Arial Narrow"/>
          <w:sz w:val="12"/>
          <w:szCs w:val="12"/>
        </w:rPr>
        <w:t xml:space="preserve"> groepen voor kinderen in de leeftijd van 8 weken tot </w:t>
      </w:r>
      <w:r w:rsidR="00D0759A">
        <w:rPr>
          <w:rFonts w:ascii="Arial Narrow" w:hAnsi="Arial Narrow"/>
          <w:sz w:val="12"/>
          <w:szCs w:val="12"/>
        </w:rPr>
        <w:t>1,5</w:t>
      </w:r>
      <w:r w:rsidR="008B4277" w:rsidRPr="00EA6449">
        <w:rPr>
          <w:rFonts w:ascii="Arial Narrow" w:hAnsi="Arial Narrow"/>
          <w:sz w:val="12"/>
          <w:szCs w:val="12"/>
        </w:rPr>
        <w:t xml:space="preserve"> jaar</w:t>
      </w:r>
      <w:r w:rsidR="00D0759A">
        <w:rPr>
          <w:rFonts w:ascii="Arial Narrow" w:hAnsi="Arial Narrow"/>
          <w:sz w:val="12"/>
          <w:szCs w:val="12"/>
        </w:rPr>
        <w:t>, 1,5 jaar tot 3 jaar</w:t>
      </w:r>
      <w:r w:rsidRPr="00EA6449">
        <w:rPr>
          <w:rFonts w:ascii="Arial Narrow" w:hAnsi="Arial Narrow"/>
          <w:sz w:val="12"/>
          <w:szCs w:val="12"/>
        </w:rPr>
        <w:t xml:space="preserve"> en/of voor kinderen van </w:t>
      </w:r>
      <w:r w:rsidR="003F1812" w:rsidRPr="00EA6449">
        <w:rPr>
          <w:rFonts w:ascii="Arial Narrow" w:hAnsi="Arial Narrow"/>
          <w:sz w:val="12"/>
          <w:szCs w:val="12"/>
        </w:rPr>
        <w:t>3</w:t>
      </w:r>
      <w:r w:rsidRPr="00EA6449">
        <w:rPr>
          <w:rFonts w:ascii="Arial Narrow" w:hAnsi="Arial Narrow"/>
          <w:sz w:val="12"/>
          <w:szCs w:val="12"/>
        </w:rPr>
        <w:t xml:space="preserve"> tot 4 jaar. </w:t>
      </w:r>
      <w:r w:rsidR="00D0759A">
        <w:rPr>
          <w:rFonts w:ascii="Arial Narrow" w:hAnsi="Arial Narrow"/>
          <w:sz w:val="12"/>
          <w:szCs w:val="12"/>
        </w:rPr>
        <w:t xml:space="preserve">Daarnaast is er ook 1 verticale groep voor kinderen in de leeftijd van 8 weken tot 3 jaar. </w:t>
      </w:r>
      <w:r w:rsidR="008B4277" w:rsidRPr="00EA6449">
        <w:rPr>
          <w:rFonts w:ascii="Arial Narrow" w:hAnsi="Arial Narrow"/>
          <w:sz w:val="12"/>
          <w:szCs w:val="12"/>
        </w:rPr>
        <w:t xml:space="preserve">Elke stamgroep is geschikt voor de opvang van </w:t>
      </w:r>
      <w:r w:rsidR="00943F19">
        <w:rPr>
          <w:rFonts w:ascii="Arial Narrow" w:hAnsi="Arial Narrow"/>
          <w:sz w:val="12"/>
          <w:szCs w:val="12"/>
        </w:rPr>
        <w:t>1</w:t>
      </w:r>
      <w:r w:rsidR="008B4277" w:rsidRPr="00EA6449">
        <w:rPr>
          <w:rFonts w:ascii="Arial Narrow" w:hAnsi="Arial Narrow"/>
          <w:sz w:val="12"/>
          <w:szCs w:val="12"/>
        </w:rPr>
        <w:t>6 kinderen per dag.</w:t>
      </w:r>
      <w:r w:rsidRPr="00EA6449">
        <w:rPr>
          <w:rFonts w:ascii="Arial Narrow" w:hAnsi="Arial Narrow"/>
          <w:sz w:val="12"/>
          <w:szCs w:val="12"/>
        </w:rPr>
        <w:t xml:space="preserve"> </w:t>
      </w:r>
    </w:p>
    <w:p w14:paraId="1E9676E9" w14:textId="77777777" w:rsidR="008B4277" w:rsidRPr="00EA6449" w:rsidRDefault="008B42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 BSO</w:t>
      </w:r>
      <w:r w:rsidRPr="00EA6449">
        <w:rPr>
          <w:rFonts w:ascii="Arial Narrow" w:hAnsi="Arial Narrow"/>
          <w:sz w:val="12"/>
          <w:szCs w:val="12"/>
        </w:rPr>
        <w:tab/>
        <w:t>;</w:t>
      </w:r>
      <w:r w:rsidRPr="00EA6449">
        <w:rPr>
          <w:rFonts w:ascii="Arial Narrow" w:hAnsi="Arial Narrow"/>
          <w:sz w:val="12"/>
          <w:szCs w:val="12"/>
        </w:rPr>
        <w:tab/>
        <w:t xml:space="preserve">Buitenschoolse opvang </w:t>
      </w:r>
      <w:r w:rsidR="003F1812" w:rsidRPr="00EA6449">
        <w:rPr>
          <w:rFonts w:ascii="Arial Narrow" w:hAnsi="Arial Narrow"/>
          <w:sz w:val="12"/>
          <w:szCs w:val="12"/>
        </w:rPr>
        <w:t xml:space="preserve">(voor- en naschools) </w:t>
      </w:r>
      <w:r w:rsidRPr="00EA6449">
        <w:rPr>
          <w:rFonts w:ascii="Arial Narrow" w:hAnsi="Arial Narrow"/>
          <w:sz w:val="12"/>
          <w:szCs w:val="12"/>
        </w:rPr>
        <w:t xml:space="preserve">voor kinderen in de leeftijd van 4 tot 13 jaar. De </w:t>
      </w:r>
      <w:r w:rsidR="0062318B" w:rsidRPr="00EA6449">
        <w:rPr>
          <w:rFonts w:ascii="Arial Narrow" w:hAnsi="Arial Narrow"/>
          <w:sz w:val="12"/>
          <w:szCs w:val="12"/>
        </w:rPr>
        <w:t>buitenschoolse opvang</w:t>
      </w:r>
      <w:r w:rsidRPr="00EA6449">
        <w:rPr>
          <w:rFonts w:ascii="Arial Narrow" w:hAnsi="Arial Narrow"/>
          <w:sz w:val="12"/>
          <w:szCs w:val="12"/>
        </w:rPr>
        <w:t xml:space="preserve"> biedt dag- en vakantieopvang aan voor totaal </w:t>
      </w:r>
      <w:r w:rsidR="00943F19">
        <w:rPr>
          <w:rFonts w:ascii="Arial Narrow" w:hAnsi="Arial Narrow"/>
          <w:sz w:val="12"/>
          <w:szCs w:val="12"/>
        </w:rPr>
        <w:t>6</w:t>
      </w:r>
      <w:r w:rsidR="00C15547" w:rsidRPr="00EA6449">
        <w:rPr>
          <w:rFonts w:ascii="Arial Narrow" w:hAnsi="Arial Narrow"/>
          <w:sz w:val="12"/>
          <w:szCs w:val="12"/>
        </w:rPr>
        <w:t>0</w:t>
      </w:r>
      <w:r w:rsidRPr="00EA6449">
        <w:rPr>
          <w:rFonts w:ascii="Arial Narrow" w:hAnsi="Arial Narrow"/>
          <w:sz w:val="12"/>
          <w:szCs w:val="12"/>
        </w:rPr>
        <w:t xml:space="preserve"> kinderen per dag.</w:t>
      </w:r>
    </w:p>
    <w:p w14:paraId="1E9676EA" w14:textId="77777777" w:rsidR="00ED4777" w:rsidRPr="00EA6449" w:rsidRDefault="00ED4777" w:rsidP="00941D62">
      <w:pPr>
        <w:pStyle w:val="Koptekst"/>
        <w:tabs>
          <w:tab w:val="clear" w:pos="4536"/>
          <w:tab w:val="clear" w:pos="9072"/>
          <w:tab w:val="left" w:pos="900"/>
        </w:tabs>
        <w:ind w:left="1260" w:hanging="1254"/>
        <w:jc w:val="both"/>
        <w:rPr>
          <w:rFonts w:ascii="Arial Narrow" w:hAnsi="Arial Narrow"/>
          <w:sz w:val="12"/>
          <w:szCs w:val="12"/>
        </w:rPr>
      </w:pPr>
    </w:p>
    <w:p w14:paraId="1E9676EB" w14:textId="77777777" w:rsidR="00ED4777" w:rsidRPr="00EA6449" w:rsidRDefault="00ED47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Locatie Ulvenhout – Dorpstraat 92a, 48</w:t>
      </w:r>
      <w:r w:rsidR="004B0B51" w:rsidRPr="00EA6449">
        <w:rPr>
          <w:rFonts w:ascii="Arial Narrow" w:hAnsi="Arial Narrow"/>
          <w:sz w:val="12"/>
          <w:szCs w:val="12"/>
        </w:rPr>
        <w:t>51</w:t>
      </w:r>
      <w:r w:rsidRPr="00EA6449">
        <w:rPr>
          <w:rFonts w:ascii="Arial Narrow" w:hAnsi="Arial Narrow"/>
          <w:sz w:val="12"/>
          <w:szCs w:val="12"/>
        </w:rPr>
        <w:t xml:space="preserve"> CN</w:t>
      </w:r>
      <w:r w:rsidR="00BB3A89" w:rsidRPr="00EA6449">
        <w:rPr>
          <w:rFonts w:ascii="Arial Narrow" w:hAnsi="Arial Narrow"/>
          <w:sz w:val="12"/>
          <w:szCs w:val="12"/>
        </w:rPr>
        <w:t xml:space="preserve"> </w:t>
      </w:r>
      <w:r w:rsidR="00BB3A89" w:rsidRPr="00EA6449">
        <w:rPr>
          <w:rFonts w:ascii="Arial Narrow" w:hAnsi="Arial Narrow"/>
          <w:sz w:val="12"/>
          <w:szCs w:val="12"/>
        </w:rPr>
        <w:tab/>
      </w:r>
    </w:p>
    <w:p w14:paraId="1E9676EC"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w:t>
      </w:r>
      <w:proofErr w:type="spellStart"/>
      <w:r w:rsidRPr="00EA6449">
        <w:rPr>
          <w:rFonts w:ascii="Arial Narrow" w:hAnsi="Arial Narrow"/>
          <w:sz w:val="12"/>
          <w:szCs w:val="12"/>
        </w:rPr>
        <w:t>Kdv</w:t>
      </w:r>
      <w:proofErr w:type="spellEnd"/>
      <w:r w:rsidRPr="00EA6449">
        <w:rPr>
          <w:rFonts w:ascii="Arial Narrow" w:hAnsi="Arial Narrow"/>
          <w:sz w:val="12"/>
          <w:szCs w:val="12"/>
        </w:rPr>
        <w:t xml:space="preserve">: </w:t>
      </w:r>
      <w:proofErr w:type="gramStart"/>
      <w:r w:rsidRPr="00EA6449">
        <w:rPr>
          <w:rFonts w:ascii="Arial Narrow" w:hAnsi="Arial Narrow"/>
          <w:sz w:val="12"/>
          <w:szCs w:val="12"/>
        </w:rPr>
        <w:t>157691020 ;</w:t>
      </w:r>
      <w:proofErr w:type="gramEnd"/>
      <w:r w:rsidRPr="00EA6449">
        <w:rPr>
          <w:rFonts w:ascii="Arial Narrow" w:hAnsi="Arial Narrow"/>
          <w:sz w:val="12"/>
          <w:szCs w:val="12"/>
        </w:rPr>
        <w:t xml:space="preserve"> BSO:</w:t>
      </w:r>
      <w:r w:rsidRPr="00EA6449">
        <w:rPr>
          <w:rFonts w:ascii="vagroundedlight" w:hAnsi="vagroundedlight"/>
          <w:sz w:val="21"/>
          <w:szCs w:val="21"/>
        </w:rPr>
        <w:t xml:space="preserve"> </w:t>
      </w:r>
      <w:r w:rsidRPr="00EA6449">
        <w:rPr>
          <w:rFonts w:ascii="Arial Narrow" w:hAnsi="Arial Narrow"/>
          <w:sz w:val="12"/>
          <w:szCs w:val="12"/>
        </w:rPr>
        <w:t>207018029)</w:t>
      </w:r>
    </w:p>
    <w:p w14:paraId="1E9676ED"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p>
    <w:p w14:paraId="1E9676EE" w14:textId="6368D051" w:rsidR="000670EE" w:rsidRPr="00EA6449" w:rsidRDefault="005D50D4" w:rsidP="000670EE">
      <w:pPr>
        <w:pStyle w:val="Koptekst"/>
        <w:tabs>
          <w:tab w:val="clear" w:pos="4536"/>
          <w:tab w:val="clear" w:pos="9072"/>
          <w:tab w:val="left" w:pos="900"/>
        </w:tabs>
        <w:ind w:left="1260" w:hanging="1254"/>
        <w:jc w:val="both"/>
        <w:rPr>
          <w:rFonts w:ascii="Arial Narrow" w:hAnsi="Arial Narrow"/>
          <w:sz w:val="12"/>
          <w:szCs w:val="12"/>
        </w:rPr>
      </w:pPr>
      <w:r>
        <w:rPr>
          <w:rFonts w:ascii="Arial Narrow" w:hAnsi="Arial Narrow"/>
          <w:sz w:val="12"/>
          <w:szCs w:val="12"/>
        </w:rPr>
        <w:t>2</w:t>
      </w:r>
      <w:r w:rsidR="00ED4777" w:rsidRPr="00EA6449">
        <w:rPr>
          <w:rFonts w:ascii="Arial Narrow" w:hAnsi="Arial Narrow"/>
          <w:sz w:val="12"/>
          <w:szCs w:val="12"/>
        </w:rPr>
        <w:t xml:space="preserve"> </w:t>
      </w:r>
      <w:proofErr w:type="spellStart"/>
      <w:r w:rsidR="00ED4777" w:rsidRPr="00EA6449">
        <w:rPr>
          <w:rFonts w:ascii="Arial Narrow" w:hAnsi="Arial Narrow"/>
          <w:sz w:val="12"/>
          <w:szCs w:val="12"/>
        </w:rPr>
        <w:t>KDV’s</w:t>
      </w:r>
      <w:proofErr w:type="spellEnd"/>
      <w:r w:rsidR="00ED4777" w:rsidRPr="00EA6449">
        <w:rPr>
          <w:rFonts w:ascii="Arial Narrow" w:hAnsi="Arial Narrow"/>
          <w:sz w:val="12"/>
          <w:szCs w:val="12"/>
        </w:rPr>
        <w:tab/>
        <w:t>;</w:t>
      </w:r>
      <w:r w:rsidR="00ED4777" w:rsidRPr="00EA6449">
        <w:rPr>
          <w:rFonts w:ascii="Arial Narrow" w:hAnsi="Arial Narrow"/>
          <w:sz w:val="12"/>
          <w:szCs w:val="12"/>
        </w:rPr>
        <w:tab/>
      </w:r>
      <w:r w:rsidR="000670EE" w:rsidRPr="00EA6449">
        <w:rPr>
          <w:rFonts w:ascii="Arial Narrow" w:hAnsi="Arial Narrow"/>
          <w:sz w:val="12"/>
          <w:szCs w:val="12"/>
        </w:rPr>
        <w:t xml:space="preserve">Kinderdagverblijf in </w:t>
      </w:r>
      <w:r w:rsidR="00252520">
        <w:rPr>
          <w:rFonts w:ascii="Arial Narrow" w:hAnsi="Arial Narrow"/>
          <w:sz w:val="12"/>
          <w:szCs w:val="12"/>
        </w:rPr>
        <w:t>verticale</w:t>
      </w:r>
      <w:r w:rsidR="000670EE" w:rsidRPr="00EA6449">
        <w:rPr>
          <w:rFonts w:ascii="Arial Narrow" w:hAnsi="Arial Narrow"/>
          <w:sz w:val="12"/>
          <w:szCs w:val="12"/>
        </w:rPr>
        <w:t xml:space="preserve"> groepen voor kinderen in de leeftijd van 8 weken tot </w:t>
      </w:r>
      <w:r w:rsidR="00D0759A">
        <w:rPr>
          <w:rFonts w:ascii="Arial Narrow" w:hAnsi="Arial Narrow"/>
          <w:sz w:val="12"/>
          <w:szCs w:val="12"/>
        </w:rPr>
        <w:t>3</w:t>
      </w:r>
      <w:r w:rsidR="000670EE" w:rsidRPr="00EA6449">
        <w:rPr>
          <w:rFonts w:ascii="Arial Narrow" w:hAnsi="Arial Narrow"/>
          <w:sz w:val="12"/>
          <w:szCs w:val="12"/>
        </w:rPr>
        <w:t xml:space="preserve"> jaar</w:t>
      </w:r>
      <w:r>
        <w:rPr>
          <w:rFonts w:ascii="Arial Narrow" w:hAnsi="Arial Narrow"/>
          <w:sz w:val="12"/>
          <w:szCs w:val="12"/>
        </w:rPr>
        <w:t>.</w:t>
      </w:r>
      <w:r w:rsidR="000670EE" w:rsidRPr="00EA6449">
        <w:rPr>
          <w:rFonts w:ascii="Arial Narrow" w:hAnsi="Arial Narrow"/>
          <w:sz w:val="12"/>
          <w:szCs w:val="12"/>
        </w:rPr>
        <w:t xml:space="preserve"> Elke stamgroep is geschikt voor de opvang van 1</w:t>
      </w:r>
      <w:r w:rsidR="00943F19">
        <w:rPr>
          <w:rFonts w:ascii="Arial Narrow" w:hAnsi="Arial Narrow"/>
          <w:sz w:val="12"/>
          <w:szCs w:val="12"/>
        </w:rPr>
        <w:t>4</w:t>
      </w:r>
      <w:r w:rsidR="000670EE" w:rsidRPr="00EA6449">
        <w:rPr>
          <w:rFonts w:ascii="Arial Narrow" w:hAnsi="Arial Narrow"/>
          <w:sz w:val="12"/>
          <w:szCs w:val="12"/>
        </w:rPr>
        <w:t xml:space="preserve"> – 16 kinderen per dag. </w:t>
      </w:r>
    </w:p>
    <w:p w14:paraId="1E9676EF" w14:textId="38C5420C" w:rsidR="00ED4777" w:rsidRDefault="00ED47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BSO</w:t>
      </w:r>
      <w:r w:rsidRPr="00EA6449">
        <w:rPr>
          <w:rFonts w:ascii="Arial Narrow" w:hAnsi="Arial Narrow"/>
          <w:sz w:val="12"/>
          <w:szCs w:val="12"/>
        </w:rPr>
        <w:tab/>
        <w:t>;</w:t>
      </w:r>
      <w:r w:rsidRPr="00EA6449">
        <w:rPr>
          <w:rFonts w:ascii="Arial Narrow" w:hAnsi="Arial Narrow"/>
          <w:sz w:val="12"/>
          <w:szCs w:val="12"/>
        </w:rPr>
        <w:tab/>
        <w:t xml:space="preserve">Buitenschoolse opvang (voor- en naschools) voor kinderen in de leeftijd van 4 tot 13 jaar. De buitenschoolse opvang biedt dag- en vakantieopvang aan voor </w:t>
      </w:r>
      <w:r w:rsidR="00C01F1B" w:rsidRPr="00EA6449">
        <w:rPr>
          <w:rFonts w:ascii="Arial Narrow" w:hAnsi="Arial Narrow"/>
          <w:sz w:val="12"/>
          <w:szCs w:val="12"/>
        </w:rPr>
        <w:t>maximaal</w:t>
      </w:r>
      <w:r w:rsidRPr="00EA6449">
        <w:rPr>
          <w:rFonts w:ascii="Arial Narrow" w:hAnsi="Arial Narrow"/>
          <w:sz w:val="12"/>
          <w:szCs w:val="12"/>
        </w:rPr>
        <w:t xml:space="preserve"> </w:t>
      </w:r>
      <w:r w:rsidR="004B0B51" w:rsidRPr="00EA6449">
        <w:rPr>
          <w:rFonts w:ascii="Arial Narrow" w:hAnsi="Arial Narrow"/>
          <w:sz w:val="12"/>
          <w:szCs w:val="12"/>
        </w:rPr>
        <w:t>4</w:t>
      </w:r>
      <w:r w:rsidR="0015039A">
        <w:rPr>
          <w:rFonts w:ascii="Arial Narrow" w:hAnsi="Arial Narrow"/>
          <w:sz w:val="12"/>
          <w:szCs w:val="12"/>
        </w:rPr>
        <w:t>0</w:t>
      </w:r>
      <w:r w:rsidRPr="00EA6449">
        <w:rPr>
          <w:rFonts w:ascii="Arial Narrow" w:hAnsi="Arial Narrow"/>
          <w:sz w:val="12"/>
          <w:szCs w:val="12"/>
        </w:rPr>
        <w:t xml:space="preserve"> kinderen.</w:t>
      </w:r>
    </w:p>
    <w:p w14:paraId="06145E12" w14:textId="77777777" w:rsidR="00103421" w:rsidRDefault="00103421" w:rsidP="00103421">
      <w:pPr>
        <w:pStyle w:val="Koptekst"/>
        <w:tabs>
          <w:tab w:val="clear" w:pos="4536"/>
          <w:tab w:val="clear" w:pos="9072"/>
          <w:tab w:val="left" w:pos="900"/>
        </w:tabs>
        <w:ind w:left="1260" w:hanging="1254"/>
        <w:jc w:val="both"/>
        <w:rPr>
          <w:rFonts w:ascii="Arial Narrow" w:hAnsi="Arial Narrow"/>
          <w:sz w:val="12"/>
          <w:szCs w:val="12"/>
        </w:rPr>
      </w:pPr>
    </w:p>
    <w:p w14:paraId="1AFE781C" w14:textId="4D7B4D7D" w:rsidR="00103421" w:rsidRPr="00EA6449" w:rsidRDefault="00103421" w:rsidP="0010342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Locatie Ulvenhout – Dorpstraat 9</w:t>
      </w:r>
      <w:r>
        <w:rPr>
          <w:rFonts w:ascii="Arial Narrow" w:hAnsi="Arial Narrow"/>
          <w:sz w:val="12"/>
          <w:szCs w:val="12"/>
        </w:rPr>
        <w:t>0,</w:t>
      </w:r>
      <w:r w:rsidRPr="00EA6449">
        <w:rPr>
          <w:rFonts w:ascii="Arial Narrow" w:hAnsi="Arial Narrow"/>
          <w:sz w:val="12"/>
          <w:szCs w:val="12"/>
        </w:rPr>
        <w:t xml:space="preserve"> 4851 CN </w:t>
      </w:r>
      <w:r w:rsidRPr="00EA6449">
        <w:rPr>
          <w:rFonts w:ascii="Arial Narrow" w:hAnsi="Arial Narrow"/>
          <w:sz w:val="12"/>
          <w:szCs w:val="12"/>
        </w:rPr>
        <w:tab/>
      </w:r>
    </w:p>
    <w:p w14:paraId="79557C63" w14:textId="3718BC13" w:rsidR="00103421" w:rsidRPr="00EA6449" w:rsidRDefault="00103421" w:rsidP="0010342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w:t>
      </w:r>
      <w:r>
        <w:rPr>
          <w:rFonts w:ascii="Arial Narrow" w:hAnsi="Arial Narrow"/>
          <w:sz w:val="12"/>
          <w:szCs w:val="12"/>
        </w:rPr>
        <w:t>KDV</w:t>
      </w:r>
      <w:r w:rsidRPr="00EA6449">
        <w:rPr>
          <w:rFonts w:ascii="Arial Narrow" w:hAnsi="Arial Narrow"/>
          <w:sz w:val="12"/>
          <w:szCs w:val="12"/>
        </w:rPr>
        <w:t xml:space="preserve">: </w:t>
      </w:r>
      <w:r w:rsidR="005D50D4">
        <w:rPr>
          <w:rFonts w:ascii="Arial Narrow" w:hAnsi="Arial Narrow"/>
          <w:sz w:val="12"/>
          <w:szCs w:val="12"/>
        </w:rPr>
        <w:t>180670013</w:t>
      </w:r>
      <w:r w:rsidRPr="00EA6449">
        <w:rPr>
          <w:rFonts w:ascii="Arial Narrow" w:hAnsi="Arial Narrow"/>
          <w:sz w:val="12"/>
          <w:szCs w:val="12"/>
        </w:rPr>
        <w:t>)</w:t>
      </w:r>
    </w:p>
    <w:p w14:paraId="01942E8C" w14:textId="77777777" w:rsidR="00756116" w:rsidRDefault="00756116" w:rsidP="005D50D4">
      <w:pPr>
        <w:pStyle w:val="Koptekst"/>
        <w:tabs>
          <w:tab w:val="clear" w:pos="4536"/>
          <w:tab w:val="clear" w:pos="9072"/>
          <w:tab w:val="left" w:pos="900"/>
        </w:tabs>
        <w:ind w:left="1260" w:hanging="1254"/>
        <w:jc w:val="both"/>
        <w:rPr>
          <w:rFonts w:ascii="Arial Narrow" w:hAnsi="Arial Narrow"/>
          <w:sz w:val="12"/>
          <w:szCs w:val="12"/>
        </w:rPr>
      </w:pPr>
    </w:p>
    <w:p w14:paraId="5D96E7E3" w14:textId="4A282805" w:rsidR="005D50D4" w:rsidRPr="00EA6449" w:rsidRDefault="005D50D4" w:rsidP="005D50D4">
      <w:pPr>
        <w:pStyle w:val="Koptekst"/>
        <w:tabs>
          <w:tab w:val="clear" w:pos="4536"/>
          <w:tab w:val="clear" w:pos="9072"/>
          <w:tab w:val="left" w:pos="900"/>
        </w:tabs>
        <w:ind w:left="1260" w:hanging="1254"/>
        <w:jc w:val="both"/>
        <w:rPr>
          <w:rFonts w:ascii="Arial Narrow" w:hAnsi="Arial Narrow"/>
          <w:sz w:val="12"/>
          <w:szCs w:val="12"/>
        </w:rPr>
      </w:pPr>
      <w:r>
        <w:rPr>
          <w:rFonts w:ascii="Arial Narrow" w:hAnsi="Arial Narrow"/>
          <w:sz w:val="12"/>
          <w:szCs w:val="12"/>
        </w:rPr>
        <w:t>1</w:t>
      </w:r>
      <w:r w:rsidRPr="00EA6449">
        <w:rPr>
          <w:rFonts w:ascii="Arial Narrow" w:hAnsi="Arial Narrow"/>
          <w:sz w:val="12"/>
          <w:szCs w:val="12"/>
        </w:rPr>
        <w:t xml:space="preserve"> KDV</w:t>
      </w:r>
      <w:r w:rsidRPr="00EA6449">
        <w:rPr>
          <w:rFonts w:ascii="Arial Narrow" w:hAnsi="Arial Narrow"/>
          <w:sz w:val="12"/>
          <w:szCs w:val="12"/>
        </w:rPr>
        <w:tab/>
        <w:t>;</w:t>
      </w:r>
      <w:r w:rsidRPr="00EA6449">
        <w:rPr>
          <w:rFonts w:ascii="Arial Narrow" w:hAnsi="Arial Narrow"/>
          <w:sz w:val="12"/>
          <w:szCs w:val="12"/>
        </w:rPr>
        <w:tab/>
        <w:t xml:space="preserve">Kinderdagverblijf voor kinderen in de leeftijd van 3 tot 4 jaar. </w:t>
      </w:r>
      <w:r>
        <w:rPr>
          <w:rFonts w:ascii="Arial Narrow" w:hAnsi="Arial Narrow"/>
          <w:sz w:val="12"/>
          <w:szCs w:val="12"/>
        </w:rPr>
        <w:t>De</w:t>
      </w:r>
      <w:r w:rsidRPr="00EA6449">
        <w:rPr>
          <w:rFonts w:ascii="Arial Narrow" w:hAnsi="Arial Narrow"/>
          <w:sz w:val="12"/>
          <w:szCs w:val="12"/>
        </w:rPr>
        <w:t xml:space="preserve"> stamgroep is geschikt voor de opvang van 16 kinderen per dag. </w:t>
      </w:r>
    </w:p>
    <w:p w14:paraId="1E9676F0" w14:textId="08A77349" w:rsidR="004B0B51" w:rsidRPr="00EA6449" w:rsidRDefault="004B0B51" w:rsidP="00D0759A">
      <w:pPr>
        <w:pStyle w:val="Koptekst"/>
        <w:tabs>
          <w:tab w:val="clear" w:pos="4536"/>
          <w:tab w:val="clear" w:pos="9072"/>
          <w:tab w:val="left" w:pos="900"/>
        </w:tabs>
        <w:ind w:left="1260" w:hanging="1254"/>
        <w:jc w:val="both"/>
        <w:rPr>
          <w:rFonts w:ascii="Arial Narrow" w:hAnsi="Arial Narrow"/>
          <w:sz w:val="12"/>
          <w:szCs w:val="12"/>
        </w:rPr>
      </w:pPr>
    </w:p>
    <w:p w14:paraId="1E9676F1" w14:textId="27E5E271" w:rsidR="004B0B51" w:rsidRPr="00EA6449" w:rsidRDefault="004B0B5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Locatie Ulvenhout- </w:t>
      </w:r>
      <w:r w:rsidR="00A6647B">
        <w:rPr>
          <w:rFonts w:ascii="Arial Narrow" w:hAnsi="Arial Narrow"/>
          <w:sz w:val="12"/>
          <w:szCs w:val="12"/>
        </w:rPr>
        <w:t>Dorpstraat 94</w:t>
      </w:r>
      <w:r w:rsidR="00C87E0B">
        <w:rPr>
          <w:rFonts w:ascii="Arial Narrow" w:hAnsi="Arial Narrow"/>
          <w:sz w:val="12"/>
          <w:szCs w:val="12"/>
        </w:rPr>
        <w:t>, 4851 CN</w:t>
      </w:r>
      <w:r w:rsidR="00BB3A89" w:rsidRPr="00EA6449">
        <w:rPr>
          <w:rFonts w:ascii="Arial Narrow" w:hAnsi="Arial Narrow"/>
          <w:sz w:val="12"/>
          <w:szCs w:val="12"/>
        </w:rPr>
        <w:t xml:space="preserve"> </w:t>
      </w:r>
    </w:p>
    <w:p w14:paraId="1E9676F2" w14:textId="12AED0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BSO: </w:t>
      </w:r>
      <w:r w:rsidR="00C87E0B">
        <w:rPr>
          <w:rFonts w:ascii="Arial Narrow" w:hAnsi="Arial Narrow"/>
          <w:sz w:val="12"/>
          <w:szCs w:val="12"/>
        </w:rPr>
        <w:t>196689922</w:t>
      </w:r>
      <w:r w:rsidRPr="00EA6449">
        <w:rPr>
          <w:rFonts w:ascii="Arial Narrow" w:hAnsi="Arial Narrow"/>
          <w:sz w:val="12"/>
          <w:szCs w:val="12"/>
        </w:rPr>
        <w:t>)</w:t>
      </w:r>
    </w:p>
    <w:p w14:paraId="1E9676F3"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p>
    <w:p w14:paraId="1E9676F4" w14:textId="1DDD39D9" w:rsidR="004B0B51" w:rsidRPr="00EA6449" w:rsidRDefault="004B0B51" w:rsidP="004B0B5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BSO</w:t>
      </w:r>
      <w:r w:rsidRPr="00EA6449">
        <w:rPr>
          <w:rFonts w:ascii="Arial Narrow" w:hAnsi="Arial Narrow"/>
          <w:sz w:val="12"/>
          <w:szCs w:val="12"/>
        </w:rPr>
        <w:tab/>
        <w:t>;</w:t>
      </w:r>
      <w:r w:rsidRPr="00EA6449">
        <w:rPr>
          <w:rFonts w:ascii="Arial Narrow" w:hAnsi="Arial Narrow"/>
          <w:sz w:val="12"/>
          <w:szCs w:val="12"/>
        </w:rPr>
        <w:tab/>
        <w:t xml:space="preserve">Buitenschoolse opvang (voor- en naschools) voor kinderen in de leeftijd van 4 tot 13 jaar. De buitenschoolse opvang biedt dag- en vakantieopvang aan voor maximaal </w:t>
      </w:r>
      <w:r w:rsidR="00C87E0B">
        <w:rPr>
          <w:rFonts w:ascii="Arial Narrow" w:hAnsi="Arial Narrow"/>
          <w:sz w:val="12"/>
          <w:szCs w:val="12"/>
        </w:rPr>
        <w:t>12</w:t>
      </w:r>
      <w:r w:rsidRPr="00EA6449">
        <w:rPr>
          <w:rFonts w:ascii="Arial Narrow" w:hAnsi="Arial Narrow"/>
          <w:sz w:val="12"/>
          <w:szCs w:val="12"/>
        </w:rPr>
        <w:t xml:space="preserve"> kinderen.</w:t>
      </w:r>
    </w:p>
    <w:p w14:paraId="1E9676F5" w14:textId="77777777" w:rsidR="004B0B51" w:rsidRPr="00EA6449" w:rsidRDefault="004B0B51" w:rsidP="004B0B51">
      <w:pPr>
        <w:pStyle w:val="Koptekst"/>
        <w:tabs>
          <w:tab w:val="clear" w:pos="4536"/>
          <w:tab w:val="clear" w:pos="9072"/>
          <w:tab w:val="left" w:pos="900"/>
        </w:tabs>
        <w:jc w:val="both"/>
        <w:rPr>
          <w:rFonts w:ascii="Arial Narrow" w:hAnsi="Arial Narrow"/>
          <w:sz w:val="12"/>
          <w:szCs w:val="12"/>
        </w:rPr>
      </w:pPr>
    </w:p>
    <w:p w14:paraId="1E9676F6" w14:textId="77777777" w:rsidR="008B4277" w:rsidRPr="00EA6449" w:rsidRDefault="00AB609F" w:rsidP="00AB609F">
      <w:pPr>
        <w:pStyle w:val="Koptekst"/>
        <w:tabs>
          <w:tab w:val="clear" w:pos="4536"/>
          <w:tab w:val="clear" w:pos="9072"/>
          <w:tab w:val="left" w:pos="900"/>
        </w:tabs>
        <w:ind w:left="6"/>
        <w:jc w:val="both"/>
        <w:rPr>
          <w:rFonts w:ascii="Arial Narrow" w:hAnsi="Arial Narrow"/>
          <w:sz w:val="12"/>
          <w:szCs w:val="12"/>
        </w:rPr>
      </w:pPr>
      <w:r w:rsidRPr="00EA6449">
        <w:rPr>
          <w:rFonts w:ascii="Arial Narrow" w:hAnsi="Arial Narrow"/>
          <w:sz w:val="12"/>
          <w:szCs w:val="12"/>
        </w:rPr>
        <w:t xml:space="preserve">In voorkomende gevallen, dit ter beoordeling van Boeffies &amp; (B)engeltjes, kunnen groepen of locaties </w:t>
      </w:r>
      <w:r w:rsidR="004B535F" w:rsidRPr="00EA6449">
        <w:rPr>
          <w:rFonts w:ascii="Arial Narrow" w:hAnsi="Arial Narrow"/>
          <w:sz w:val="12"/>
          <w:szCs w:val="12"/>
        </w:rPr>
        <w:t>worden</w:t>
      </w:r>
      <w:r w:rsidRPr="00EA6449">
        <w:rPr>
          <w:rFonts w:ascii="Arial Narrow" w:hAnsi="Arial Narrow"/>
          <w:sz w:val="12"/>
          <w:szCs w:val="12"/>
        </w:rPr>
        <w:t xml:space="preserve"> </w:t>
      </w:r>
      <w:r w:rsidR="004B535F" w:rsidRPr="00EA6449">
        <w:rPr>
          <w:rFonts w:ascii="Arial Narrow" w:hAnsi="Arial Narrow"/>
          <w:sz w:val="12"/>
          <w:szCs w:val="12"/>
        </w:rPr>
        <w:t>samengevoegd</w:t>
      </w:r>
      <w:r w:rsidRPr="00EA6449">
        <w:rPr>
          <w:rFonts w:ascii="Arial Narrow" w:hAnsi="Arial Narrow"/>
          <w:sz w:val="12"/>
          <w:szCs w:val="12"/>
        </w:rPr>
        <w:t>. Denk hierbij aan rustige momenten, vakantieperiodes en gezamenlijke activiteiten.</w:t>
      </w:r>
    </w:p>
    <w:p w14:paraId="1E9676F7" w14:textId="77777777" w:rsidR="00AB609F" w:rsidRPr="00EA6449" w:rsidRDefault="00AB609F" w:rsidP="00AB609F">
      <w:pPr>
        <w:pStyle w:val="Koptekst"/>
        <w:tabs>
          <w:tab w:val="clear" w:pos="4536"/>
          <w:tab w:val="clear" w:pos="9072"/>
          <w:tab w:val="left" w:pos="900"/>
        </w:tabs>
        <w:ind w:left="6"/>
        <w:jc w:val="both"/>
        <w:rPr>
          <w:rFonts w:ascii="Arial Narrow" w:hAnsi="Arial Narrow"/>
          <w:sz w:val="12"/>
          <w:szCs w:val="12"/>
        </w:rPr>
      </w:pPr>
    </w:p>
    <w:p w14:paraId="1E9676F8"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Boeffies &amp; (B)engeltjes zal zich te allen tijde inspannen om tot een samenhangend beleid te komen ten aanzien van:</w:t>
      </w:r>
    </w:p>
    <w:p w14:paraId="1E9676F9" w14:textId="77777777" w:rsidR="008B4277" w:rsidRPr="00EA6449" w:rsidRDefault="008B4277" w:rsidP="00941D62">
      <w:pPr>
        <w:pStyle w:val="Koptekst"/>
        <w:tabs>
          <w:tab w:val="clear" w:pos="4536"/>
          <w:tab w:val="clear" w:pos="9072"/>
        </w:tabs>
        <w:ind w:left="360"/>
        <w:jc w:val="both"/>
        <w:rPr>
          <w:rFonts w:ascii="Arial Narrow" w:hAnsi="Arial Narrow"/>
          <w:sz w:val="12"/>
          <w:szCs w:val="12"/>
        </w:rPr>
      </w:pPr>
    </w:p>
    <w:p w14:paraId="1E9676FA"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Kwaliteits- en ziektebeleid</w:t>
      </w:r>
    </w:p>
    <w:p w14:paraId="1E9676FB"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Pedagogiek- en personeelsbeleid</w:t>
      </w:r>
    </w:p>
    <w:p w14:paraId="1E9676FC"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Toelatings- en plaatsingsbeleid</w:t>
      </w:r>
    </w:p>
    <w:p w14:paraId="1E9676FD"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Communicatie tussen ouders, medewerkers en directie</w:t>
      </w:r>
    </w:p>
    <w:p w14:paraId="1E9676FE"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Behandeling van klachten en geschillen</w:t>
      </w:r>
    </w:p>
    <w:p w14:paraId="1E9676F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Openings- en </w:t>
      </w:r>
      <w:r w:rsidR="00C55D2A" w:rsidRPr="00EA6449">
        <w:rPr>
          <w:rFonts w:ascii="Arial Narrow" w:hAnsi="Arial Narrow"/>
          <w:b/>
          <w:bCs/>
          <w:sz w:val="12"/>
          <w:szCs w:val="12"/>
        </w:rPr>
        <w:t>sluitingstijden</w:t>
      </w:r>
    </w:p>
    <w:p w14:paraId="1E96770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2"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is het gehele jaar geopend van maandag tot en met vrijdag van 07:30 uur tot 18:30 uur, met uitzondering van </w:t>
      </w:r>
      <w:r w:rsidR="006D1E5C" w:rsidRPr="00EA6449">
        <w:rPr>
          <w:rFonts w:ascii="Arial Narrow" w:hAnsi="Arial Narrow"/>
          <w:sz w:val="12"/>
          <w:szCs w:val="12"/>
        </w:rPr>
        <w:t>de nationaal erkende feestdagen en alleen dan wanneer deze op maandag tot en met vrijdag vallen. U ontvangt hiervoor geen compensatie of teruggave</w:t>
      </w:r>
      <w:r w:rsidR="00942FCD" w:rsidRPr="00EA6449">
        <w:rPr>
          <w:rFonts w:ascii="Arial Narrow" w:hAnsi="Arial Narrow"/>
          <w:sz w:val="12"/>
          <w:szCs w:val="12"/>
        </w:rPr>
        <w:t xml:space="preserve"> in de vorm van korting of wisseldagen. </w:t>
      </w:r>
    </w:p>
    <w:p w14:paraId="1E967703" w14:textId="77777777" w:rsidR="00942FCD" w:rsidRPr="00EA6449" w:rsidRDefault="00B606A5"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Daarnaast bestaat de mogelijkheid tot verlengde opvang van 07.00 – 07.30 en van 18.30 – 19.00. Verlengde opvang is alleen mogelijk op basis van beschikbaarheid en na aanvraag en goedkeuring vooraf door Boeffies &amp; (B)engeltjes.</w:t>
      </w:r>
    </w:p>
    <w:p w14:paraId="1E967704" w14:textId="77777777" w:rsidR="00B606A5" w:rsidRPr="00EA6449" w:rsidRDefault="00B606A5" w:rsidP="00941D62">
      <w:pPr>
        <w:pStyle w:val="Koptekst"/>
        <w:tabs>
          <w:tab w:val="clear" w:pos="4536"/>
          <w:tab w:val="clear" w:pos="9072"/>
        </w:tabs>
        <w:jc w:val="both"/>
        <w:rPr>
          <w:rFonts w:ascii="Arial Narrow" w:hAnsi="Arial Narrow"/>
          <w:sz w:val="12"/>
          <w:szCs w:val="12"/>
        </w:rPr>
      </w:pPr>
    </w:p>
    <w:p w14:paraId="1E967705" w14:textId="77777777" w:rsidR="008B4277" w:rsidRPr="00EA6449" w:rsidRDefault="008B4277" w:rsidP="00941D62">
      <w:pPr>
        <w:pStyle w:val="Koptekst"/>
        <w:tabs>
          <w:tab w:val="clear" w:pos="4536"/>
          <w:tab w:val="clear" w:pos="9072"/>
        </w:tabs>
        <w:jc w:val="both"/>
        <w:rPr>
          <w:rFonts w:ascii="Arial Narrow" w:hAnsi="Arial Narrow"/>
          <w:b/>
          <w:i/>
          <w:sz w:val="12"/>
          <w:szCs w:val="12"/>
        </w:rPr>
      </w:pPr>
      <w:r w:rsidRPr="00EA6449">
        <w:rPr>
          <w:rFonts w:ascii="Arial Narrow" w:hAnsi="Arial Narrow"/>
          <w:b/>
          <w:i/>
          <w:sz w:val="12"/>
          <w:szCs w:val="12"/>
        </w:rPr>
        <w:t xml:space="preserve">Erkende </w:t>
      </w:r>
      <w:r w:rsidR="00942FCD" w:rsidRPr="00EA6449">
        <w:rPr>
          <w:rFonts w:ascii="Arial Narrow" w:hAnsi="Arial Narrow"/>
          <w:b/>
          <w:i/>
          <w:sz w:val="12"/>
          <w:szCs w:val="12"/>
        </w:rPr>
        <w:t xml:space="preserve">nationale </w:t>
      </w:r>
      <w:r w:rsidRPr="00EA6449">
        <w:rPr>
          <w:rFonts w:ascii="Arial Narrow" w:hAnsi="Arial Narrow"/>
          <w:b/>
          <w:i/>
          <w:sz w:val="12"/>
          <w:szCs w:val="12"/>
        </w:rPr>
        <w:t>feestdagen</w:t>
      </w:r>
      <w:r w:rsidR="0034571F">
        <w:rPr>
          <w:rFonts w:ascii="Arial Narrow" w:hAnsi="Arial Narrow"/>
          <w:b/>
          <w:i/>
          <w:sz w:val="12"/>
          <w:szCs w:val="12"/>
        </w:rPr>
        <w:t xml:space="preserve"> </w:t>
      </w:r>
      <w:proofErr w:type="gramStart"/>
      <w:r w:rsidR="0034571F">
        <w:rPr>
          <w:rFonts w:ascii="Arial Narrow" w:hAnsi="Arial Narrow"/>
          <w:b/>
          <w:i/>
          <w:sz w:val="12"/>
          <w:szCs w:val="12"/>
        </w:rPr>
        <w:t>conform</w:t>
      </w:r>
      <w:proofErr w:type="gramEnd"/>
      <w:r w:rsidR="0034571F">
        <w:rPr>
          <w:rFonts w:ascii="Arial Narrow" w:hAnsi="Arial Narrow"/>
          <w:b/>
          <w:i/>
          <w:sz w:val="12"/>
          <w:szCs w:val="12"/>
        </w:rPr>
        <w:t xml:space="preserve"> de CAO</w:t>
      </w:r>
      <w:r w:rsidRPr="00EA6449">
        <w:rPr>
          <w:rFonts w:ascii="Arial Narrow" w:hAnsi="Arial Narrow"/>
          <w:b/>
          <w:i/>
          <w:sz w:val="12"/>
          <w:szCs w:val="12"/>
        </w:rPr>
        <w:t>:</w:t>
      </w:r>
    </w:p>
    <w:p w14:paraId="1E967706"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7" w14:textId="77777777" w:rsidR="008B4277" w:rsidRPr="00EA6449" w:rsidRDefault="008B4277" w:rsidP="004F58E8">
      <w:pPr>
        <w:pStyle w:val="Koptekst"/>
        <w:tabs>
          <w:tab w:val="clear" w:pos="4536"/>
          <w:tab w:val="clear" w:pos="9072"/>
          <w:tab w:val="left" w:pos="2127"/>
        </w:tabs>
        <w:jc w:val="both"/>
        <w:rPr>
          <w:rFonts w:ascii="Arial Narrow" w:hAnsi="Arial Narrow"/>
          <w:sz w:val="12"/>
          <w:szCs w:val="12"/>
        </w:rPr>
      </w:pPr>
      <w:r w:rsidRPr="00EA6449">
        <w:rPr>
          <w:rFonts w:ascii="Arial Narrow" w:hAnsi="Arial Narrow"/>
          <w:sz w:val="12"/>
          <w:szCs w:val="12"/>
        </w:rPr>
        <w:t>Nieuwjaarsdag</w:t>
      </w:r>
      <w:r w:rsidR="004F58E8" w:rsidRPr="00EA6449">
        <w:rPr>
          <w:rFonts w:ascii="Arial Narrow" w:hAnsi="Arial Narrow"/>
          <w:sz w:val="12"/>
          <w:szCs w:val="12"/>
        </w:rPr>
        <w:tab/>
      </w:r>
      <w:r w:rsidR="00941D62" w:rsidRPr="00EA6449">
        <w:rPr>
          <w:rFonts w:ascii="Arial Narrow" w:hAnsi="Arial Narrow"/>
          <w:sz w:val="12"/>
          <w:szCs w:val="12"/>
        </w:rPr>
        <w:t>: 1 januari</w:t>
      </w:r>
    </w:p>
    <w:p w14:paraId="1E967708" w14:textId="77777777" w:rsidR="00941D62"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Pasen</w:t>
      </w:r>
      <w:r w:rsidRPr="00EA6449">
        <w:rPr>
          <w:rFonts w:ascii="Arial Narrow" w:hAnsi="Arial Narrow"/>
          <w:sz w:val="12"/>
          <w:szCs w:val="12"/>
        </w:rPr>
        <w:tab/>
      </w:r>
      <w:r w:rsidRPr="00EA6449">
        <w:rPr>
          <w:rFonts w:ascii="Arial Narrow" w:hAnsi="Arial Narrow"/>
          <w:sz w:val="12"/>
          <w:szCs w:val="12"/>
        </w:rPr>
        <w:tab/>
      </w:r>
      <w:r w:rsidRPr="00EA6449">
        <w:rPr>
          <w:rFonts w:ascii="Arial Narrow" w:hAnsi="Arial Narrow"/>
          <w:sz w:val="12"/>
          <w:szCs w:val="12"/>
        </w:rPr>
        <w:tab/>
        <w:t>:</w:t>
      </w:r>
      <w:r w:rsidR="00941D62" w:rsidRPr="00EA6449">
        <w:rPr>
          <w:rFonts w:ascii="Arial Narrow" w:hAnsi="Arial Narrow"/>
          <w:sz w:val="12"/>
          <w:szCs w:val="12"/>
        </w:rPr>
        <w:t xml:space="preserve"> </w:t>
      </w:r>
      <w:r w:rsidRPr="00EA6449">
        <w:rPr>
          <w:rFonts w:ascii="Arial Narrow" w:hAnsi="Arial Narrow"/>
          <w:sz w:val="12"/>
          <w:szCs w:val="12"/>
        </w:rPr>
        <w:t>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34571F">
        <w:rPr>
          <w:rFonts w:ascii="Arial Narrow" w:hAnsi="Arial Narrow"/>
          <w:sz w:val="12"/>
          <w:szCs w:val="12"/>
        </w:rPr>
        <w:t>P</w:t>
      </w:r>
      <w:r w:rsidRPr="00EA6449">
        <w:rPr>
          <w:rFonts w:ascii="Arial Narrow" w:hAnsi="Arial Narrow"/>
          <w:sz w:val="12"/>
          <w:szCs w:val="12"/>
        </w:rPr>
        <w:t>aasdag, maandag</w:t>
      </w:r>
    </w:p>
    <w:p w14:paraId="1E967709" w14:textId="77777777" w:rsidR="008B4277" w:rsidRPr="00EA6449" w:rsidRDefault="00C01F1B"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Koningsdag</w:t>
      </w:r>
      <w:r w:rsidR="00941D62" w:rsidRPr="00EA6449">
        <w:rPr>
          <w:rFonts w:ascii="Arial Narrow" w:hAnsi="Arial Narrow"/>
          <w:sz w:val="12"/>
          <w:szCs w:val="12"/>
        </w:rPr>
        <w:tab/>
      </w:r>
      <w:r w:rsidR="00941D62" w:rsidRPr="00EA6449">
        <w:rPr>
          <w:rFonts w:ascii="Arial Narrow" w:hAnsi="Arial Narrow"/>
          <w:sz w:val="12"/>
          <w:szCs w:val="12"/>
        </w:rPr>
        <w:tab/>
      </w:r>
      <w:r w:rsidR="009D6F7B" w:rsidRPr="00EA6449">
        <w:rPr>
          <w:rFonts w:ascii="Arial Narrow" w:hAnsi="Arial Narrow"/>
          <w:sz w:val="12"/>
          <w:szCs w:val="12"/>
        </w:rPr>
        <w:tab/>
      </w:r>
      <w:r w:rsidR="00941D62" w:rsidRPr="00EA6449">
        <w:rPr>
          <w:rFonts w:ascii="Arial Narrow" w:hAnsi="Arial Narrow"/>
          <w:sz w:val="12"/>
          <w:szCs w:val="12"/>
        </w:rPr>
        <w:t xml:space="preserve">: </w:t>
      </w:r>
      <w:r w:rsidRPr="00EA6449">
        <w:rPr>
          <w:rFonts w:ascii="Arial Narrow" w:hAnsi="Arial Narrow"/>
          <w:sz w:val="12"/>
          <w:szCs w:val="12"/>
        </w:rPr>
        <w:t>27</w:t>
      </w:r>
      <w:r w:rsidR="00941D62" w:rsidRPr="00EA6449">
        <w:rPr>
          <w:rFonts w:ascii="Arial Narrow" w:hAnsi="Arial Narrow"/>
          <w:sz w:val="12"/>
          <w:szCs w:val="12"/>
        </w:rPr>
        <w:t xml:space="preserve"> april</w:t>
      </w:r>
    </w:p>
    <w:p w14:paraId="1E96770A" w14:textId="77777777" w:rsidR="008B4277" w:rsidRPr="00EA6449" w:rsidRDefault="008B4277" w:rsidP="00941D62">
      <w:pPr>
        <w:pStyle w:val="Koptekst"/>
        <w:tabs>
          <w:tab w:val="clear" w:pos="4536"/>
          <w:tab w:val="clear" w:pos="9072"/>
        </w:tabs>
        <w:ind w:left="1416" w:hanging="1416"/>
        <w:jc w:val="both"/>
        <w:rPr>
          <w:rFonts w:ascii="Arial Narrow" w:hAnsi="Arial Narrow"/>
          <w:sz w:val="12"/>
          <w:szCs w:val="12"/>
        </w:rPr>
      </w:pPr>
      <w:r w:rsidRPr="00EA6449">
        <w:rPr>
          <w:rFonts w:ascii="Arial Narrow" w:hAnsi="Arial Narrow"/>
          <w:sz w:val="12"/>
          <w:szCs w:val="12"/>
        </w:rPr>
        <w:t>Bevrijdingsdag</w:t>
      </w:r>
      <w:r w:rsidRPr="00EA6449">
        <w:rPr>
          <w:rFonts w:ascii="Arial Narrow" w:hAnsi="Arial Narrow"/>
          <w:sz w:val="12"/>
          <w:szCs w:val="12"/>
        </w:rPr>
        <w:tab/>
      </w:r>
      <w:r w:rsidRPr="00EA6449">
        <w:rPr>
          <w:rFonts w:ascii="Arial Narrow" w:hAnsi="Arial Narrow"/>
          <w:sz w:val="12"/>
          <w:szCs w:val="12"/>
        </w:rPr>
        <w:tab/>
        <w:t>: 5 mei (1 x in de 5 jaar</w:t>
      </w:r>
      <w:r w:rsidR="00401555">
        <w:rPr>
          <w:rFonts w:ascii="Arial Narrow" w:hAnsi="Arial Narrow"/>
          <w:sz w:val="12"/>
          <w:szCs w:val="12"/>
        </w:rPr>
        <w:t>, 2020</w:t>
      </w:r>
      <w:r w:rsidR="006D1E5C" w:rsidRPr="00EA6449">
        <w:rPr>
          <w:rFonts w:ascii="Arial Narrow" w:hAnsi="Arial Narrow"/>
          <w:sz w:val="12"/>
          <w:szCs w:val="12"/>
        </w:rPr>
        <w:t>, 20</w:t>
      </w:r>
      <w:r w:rsidR="00401555">
        <w:rPr>
          <w:rFonts w:ascii="Arial Narrow" w:hAnsi="Arial Narrow"/>
          <w:sz w:val="12"/>
          <w:szCs w:val="12"/>
        </w:rPr>
        <w:t>2</w:t>
      </w:r>
      <w:r w:rsidR="006D1E5C" w:rsidRPr="00EA6449">
        <w:rPr>
          <w:rFonts w:ascii="Arial Narrow" w:hAnsi="Arial Narrow"/>
          <w:sz w:val="12"/>
          <w:szCs w:val="12"/>
        </w:rPr>
        <w:t xml:space="preserve">5 </w:t>
      </w:r>
      <w:proofErr w:type="spellStart"/>
      <w:r w:rsidR="006D1E5C" w:rsidRPr="00EA6449">
        <w:rPr>
          <w:rFonts w:ascii="Arial Narrow" w:hAnsi="Arial Narrow"/>
          <w:sz w:val="12"/>
          <w:szCs w:val="12"/>
        </w:rPr>
        <w:t>etc</w:t>
      </w:r>
      <w:proofErr w:type="spellEnd"/>
      <w:r w:rsidR="00941D62" w:rsidRPr="00EA6449">
        <w:rPr>
          <w:rFonts w:ascii="Arial Narrow" w:hAnsi="Arial Narrow"/>
          <w:sz w:val="12"/>
          <w:szCs w:val="12"/>
        </w:rPr>
        <w:t>)</w:t>
      </w:r>
    </w:p>
    <w:p w14:paraId="1E96770B"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Hemelvaartsdag</w:t>
      </w:r>
      <w:r w:rsidRPr="00EA6449">
        <w:rPr>
          <w:rFonts w:ascii="Arial Narrow" w:hAnsi="Arial Narrow"/>
          <w:sz w:val="12"/>
          <w:szCs w:val="12"/>
        </w:rPr>
        <w:tab/>
      </w:r>
      <w:r w:rsidRPr="00EA6449">
        <w:rPr>
          <w:rFonts w:ascii="Arial Narrow" w:hAnsi="Arial Narrow"/>
          <w:sz w:val="12"/>
          <w:szCs w:val="12"/>
        </w:rPr>
        <w:tab/>
      </w:r>
      <w:r w:rsidR="00941D62" w:rsidRPr="00EA6449">
        <w:rPr>
          <w:rFonts w:ascii="Arial Narrow" w:hAnsi="Arial Narrow"/>
          <w:sz w:val="12"/>
          <w:szCs w:val="12"/>
        </w:rPr>
        <w:t xml:space="preserve">: </w:t>
      </w:r>
      <w:r w:rsidR="0034571F">
        <w:rPr>
          <w:rFonts w:ascii="Arial Narrow" w:hAnsi="Arial Narrow"/>
          <w:sz w:val="12"/>
          <w:szCs w:val="12"/>
        </w:rPr>
        <w:t>D</w:t>
      </w:r>
      <w:r w:rsidR="00941D62" w:rsidRPr="00EA6449">
        <w:rPr>
          <w:rFonts w:ascii="Arial Narrow" w:hAnsi="Arial Narrow"/>
          <w:sz w:val="12"/>
          <w:szCs w:val="12"/>
        </w:rPr>
        <w:t>onderdag</w:t>
      </w:r>
    </w:p>
    <w:p w14:paraId="1E96770C"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Pinksteren</w:t>
      </w:r>
      <w:r w:rsidRPr="00EA6449">
        <w:rPr>
          <w:rFonts w:ascii="Arial Narrow" w:hAnsi="Arial Narrow"/>
          <w:sz w:val="12"/>
          <w:szCs w:val="12"/>
        </w:rPr>
        <w:tab/>
      </w:r>
      <w:r w:rsidRPr="00EA6449">
        <w:rPr>
          <w:rFonts w:ascii="Arial Narrow" w:hAnsi="Arial Narrow"/>
          <w:sz w:val="12"/>
          <w:szCs w:val="12"/>
        </w:rPr>
        <w:tab/>
      </w:r>
      <w:r w:rsidRPr="00EA6449">
        <w:rPr>
          <w:rFonts w:ascii="Arial Narrow" w:hAnsi="Arial Narrow"/>
          <w:sz w:val="12"/>
          <w:szCs w:val="12"/>
        </w:rPr>
        <w:tab/>
        <w:t>:</w:t>
      </w:r>
      <w:r w:rsidR="00941D62" w:rsidRPr="00EA6449">
        <w:rPr>
          <w:rFonts w:ascii="Arial Narrow" w:hAnsi="Arial Narrow"/>
          <w:sz w:val="12"/>
          <w:szCs w:val="12"/>
        </w:rPr>
        <w:t xml:space="preserve"> </w:t>
      </w:r>
      <w:r w:rsidRPr="00EA6449">
        <w:rPr>
          <w:rFonts w:ascii="Arial Narrow" w:hAnsi="Arial Narrow"/>
          <w:sz w:val="12"/>
          <w:szCs w:val="12"/>
        </w:rPr>
        <w:t>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34571F">
        <w:rPr>
          <w:rFonts w:ascii="Arial Narrow" w:hAnsi="Arial Narrow"/>
          <w:sz w:val="12"/>
          <w:szCs w:val="12"/>
        </w:rPr>
        <w:t>P</w:t>
      </w:r>
      <w:r w:rsidRPr="00EA6449">
        <w:rPr>
          <w:rFonts w:ascii="Arial Narrow" w:hAnsi="Arial Narrow"/>
          <w:sz w:val="12"/>
          <w:szCs w:val="12"/>
        </w:rPr>
        <w:t>inksterdag, maandag</w:t>
      </w:r>
    </w:p>
    <w:p w14:paraId="1E96770D"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1</w:t>
      </w:r>
      <w:r w:rsidRPr="00EA6449">
        <w:rPr>
          <w:rFonts w:ascii="Arial Narrow" w:hAnsi="Arial Narrow"/>
          <w:sz w:val="12"/>
          <w:szCs w:val="12"/>
          <w:vertAlign w:val="superscript"/>
        </w:rPr>
        <w:t>e</w:t>
      </w:r>
      <w:r w:rsidRPr="00EA6449">
        <w:rPr>
          <w:rFonts w:ascii="Arial Narrow" w:hAnsi="Arial Narrow"/>
          <w:sz w:val="12"/>
          <w:szCs w:val="12"/>
        </w:rPr>
        <w:t xml:space="preserve"> en 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C55D2A" w:rsidRPr="00EA6449">
        <w:rPr>
          <w:rFonts w:ascii="Arial Narrow" w:hAnsi="Arial Narrow"/>
          <w:sz w:val="12"/>
          <w:szCs w:val="12"/>
        </w:rPr>
        <w:t>kerstdag</w:t>
      </w:r>
      <w:r w:rsidRPr="00EA6449">
        <w:rPr>
          <w:rFonts w:ascii="Arial Narrow" w:hAnsi="Arial Narrow"/>
          <w:sz w:val="12"/>
          <w:szCs w:val="12"/>
        </w:rPr>
        <w:tab/>
      </w:r>
      <w:r w:rsidRPr="00EA6449">
        <w:rPr>
          <w:rFonts w:ascii="Arial Narrow" w:hAnsi="Arial Narrow"/>
          <w:sz w:val="12"/>
          <w:szCs w:val="12"/>
        </w:rPr>
        <w:tab/>
        <w:t>: 25 en 26 december</w:t>
      </w:r>
    </w:p>
    <w:p w14:paraId="1E96770E"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F" w14:textId="54FCBFBB" w:rsidR="008C22DF" w:rsidRPr="00EA6449" w:rsidRDefault="00942FCD"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behoudt zich daarnaast het recht voor om naast de erkende feestdagen maximaal 5 dagen op jaarbasis te sluiten. </w:t>
      </w:r>
      <w:r w:rsidR="00C2556E" w:rsidRPr="00EA6449">
        <w:rPr>
          <w:rFonts w:ascii="Arial Narrow" w:hAnsi="Arial Narrow"/>
          <w:sz w:val="12"/>
          <w:szCs w:val="12"/>
        </w:rPr>
        <w:t xml:space="preserve">De extra, door B &amp; (B) vastgestelde, sluitingsdagen zullen jaarlijks uiterlijk 31 december kenbaar gemaakt worden aan de ouders/verzorgers. </w:t>
      </w:r>
      <w:proofErr w:type="gramStart"/>
      <w:r w:rsidR="00C2556E" w:rsidRPr="00EA6449">
        <w:rPr>
          <w:rFonts w:ascii="Arial Narrow" w:hAnsi="Arial Narrow"/>
          <w:sz w:val="12"/>
          <w:szCs w:val="12"/>
        </w:rPr>
        <w:t>Indien</w:t>
      </w:r>
      <w:proofErr w:type="gramEnd"/>
      <w:r w:rsidR="00C2556E" w:rsidRPr="00EA6449">
        <w:rPr>
          <w:rFonts w:ascii="Arial Narrow" w:hAnsi="Arial Narrow"/>
          <w:sz w:val="12"/>
          <w:szCs w:val="12"/>
        </w:rPr>
        <w:t xml:space="preserve"> uw kind(eren) op een van deze dagen contractueel opvang heeft</w:t>
      </w:r>
      <w:r w:rsidR="007D7627" w:rsidRPr="00EA6449">
        <w:rPr>
          <w:rFonts w:ascii="Arial Narrow" w:hAnsi="Arial Narrow"/>
          <w:sz w:val="12"/>
          <w:szCs w:val="12"/>
        </w:rPr>
        <w:t>,</w:t>
      </w:r>
      <w:r w:rsidR="00C2556E" w:rsidRPr="00EA6449">
        <w:rPr>
          <w:rFonts w:ascii="Arial Narrow" w:hAnsi="Arial Narrow"/>
          <w:sz w:val="12"/>
          <w:szCs w:val="12"/>
        </w:rPr>
        <w:t xml:space="preserve"> ontvangt u hiervoor compensatiedagen</w:t>
      </w:r>
      <w:r w:rsidR="003F1812" w:rsidRPr="00EA6449">
        <w:rPr>
          <w:rFonts w:ascii="Arial Narrow" w:hAnsi="Arial Narrow"/>
          <w:sz w:val="12"/>
          <w:szCs w:val="12"/>
        </w:rPr>
        <w:t xml:space="preserve"> welke binnen hetzelfde kalenderjaar dienen te worden opgenomen</w:t>
      </w:r>
      <w:r w:rsidR="007D7627" w:rsidRPr="00EA6449">
        <w:rPr>
          <w:rFonts w:ascii="Arial Narrow" w:hAnsi="Arial Narrow"/>
          <w:sz w:val="12"/>
          <w:szCs w:val="12"/>
        </w:rPr>
        <w:t xml:space="preserve"> en niet overdraagbaar zijn naar het volgende kalenderjaar. Deze </w:t>
      </w:r>
      <w:r w:rsidR="004B0B51" w:rsidRPr="00EA6449">
        <w:rPr>
          <w:rFonts w:ascii="Arial Narrow" w:hAnsi="Arial Narrow"/>
          <w:sz w:val="12"/>
          <w:szCs w:val="12"/>
        </w:rPr>
        <w:t>compensatie dag</w:t>
      </w:r>
      <w:r w:rsidR="007D7627" w:rsidRPr="00EA6449">
        <w:rPr>
          <w:rFonts w:ascii="Arial Narrow" w:hAnsi="Arial Narrow"/>
          <w:sz w:val="12"/>
          <w:szCs w:val="12"/>
        </w:rPr>
        <w:t xml:space="preserve"> dient minimaal 1 week van </w:t>
      </w:r>
      <w:r w:rsidR="00A16FF3" w:rsidRPr="00EA6449">
        <w:rPr>
          <w:rFonts w:ascii="Arial Narrow" w:hAnsi="Arial Narrow"/>
          <w:sz w:val="12"/>
          <w:szCs w:val="12"/>
        </w:rPr>
        <w:t>tevoren</w:t>
      </w:r>
      <w:r w:rsidR="007D7627" w:rsidRPr="00EA6449">
        <w:rPr>
          <w:rFonts w:ascii="Arial Narrow" w:hAnsi="Arial Narrow"/>
          <w:sz w:val="12"/>
          <w:szCs w:val="12"/>
        </w:rPr>
        <w:t xml:space="preserve"> schriftelijk te worden aangevraagd en is alleen mogelijk op basis van beschikbaarheid en na goedkeuring door een hiertoe bevoegd medewerk(st)er.</w:t>
      </w:r>
    </w:p>
    <w:p w14:paraId="1E967710" w14:textId="77777777" w:rsidR="00C2556E" w:rsidRPr="00EA6449" w:rsidRDefault="00C2556E" w:rsidP="00941D62">
      <w:pPr>
        <w:pStyle w:val="Koptekst"/>
        <w:tabs>
          <w:tab w:val="clear" w:pos="4536"/>
          <w:tab w:val="clear" w:pos="9072"/>
        </w:tabs>
        <w:jc w:val="both"/>
        <w:rPr>
          <w:rFonts w:ascii="Arial Narrow" w:hAnsi="Arial Narrow"/>
          <w:sz w:val="12"/>
          <w:szCs w:val="12"/>
        </w:rPr>
      </w:pPr>
    </w:p>
    <w:p w14:paraId="1E967711"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Inschrijving &amp; </w:t>
      </w:r>
      <w:r w:rsidR="00C55D2A" w:rsidRPr="00EA6449">
        <w:rPr>
          <w:rFonts w:ascii="Arial Narrow" w:hAnsi="Arial Narrow"/>
          <w:b/>
          <w:bCs/>
          <w:sz w:val="12"/>
          <w:szCs w:val="12"/>
        </w:rPr>
        <w:t>Plaatsing</w:t>
      </w:r>
    </w:p>
    <w:p w14:paraId="1E967712"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ab/>
      </w:r>
      <w:r w:rsidRPr="00EA6449">
        <w:rPr>
          <w:rFonts w:ascii="Arial Narrow" w:hAnsi="Arial Narrow"/>
          <w:sz w:val="12"/>
          <w:szCs w:val="12"/>
        </w:rPr>
        <w:tab/>
      </w:r>
    </w:p>
    <w:p w14:paraId="1E967713" w14:textId="77777777" w:rsidR="008B4277"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Bij </w:t>
      </w:r>
      <w:r w:rsidR="008646C8" w:rsidRPr="00EA6449">
        <w:rPr>
          <w:rFonts w:ascii="Arial Narrow" w:hAnsi="Arial Narrow"/>
          <w:sz w:val="12"/>
          <w:szCs w:val="12"/>
        </w:rPr>
        <w:t>aanmelding</w:t>
      </w:r>
      <w:r w:rsidRPr="00EA6449">
        <w:rPr>
          <w:rFonts w:ascii="Arial Narrow" w:hAnsi="Arial Narrow"/>
          <w:sz w:val="12"/>
          <w:szCs w:val="12"/>
        </w:rPr>
        <w:t xml:space="preserve"> worden inschrijvingskosten </w:t>
      </w:r>
      <w:r w:rsidR="0062318B" w:rsidRPr="00EA6449">
        <w:rPr>
          <w:rFonts w:ascii="Arial Narrow" w:hAnsi="Arial Narrow"/>
          <w:sz w:val="12"/>
          <w:szCs w:val="12"/>
        </w:rPr>
        <w:t>berekend.</w:t>
      </w:r>
      <w:r w:rsidRPr="00EA6449">
        <w:rPr>
          <w:rFonts w:ascii="Arial Narrow" w:hAnsi="Arial Narrow"/>
          <w:sz w:val="12"/>
          <w:szCs w:val="12"/>
        </w:rPr>
        <w:t xml:space="preserve"> De </w:t>
      </w:r>
      <w:r w:rsidR="0062318B" w:rsidRPr="00EA6449">
        <w:rPr>
          <w:rFonts w:ascii="Arial Narrow" w:hAnsi="Arial Narrow"/>
          <w:sz w:val="12"/>
          <w:szCs w:val="12"/>
        </w:rPr>
        <w:t xml:space="preserve">eenmalige </w:t>
      </w:r>
      <w:r w:rsidRPr="00EA6449">
        <w:rPr>
          <w:rFonts w:ascii="Arial Narrow" w:hAnsi="Arial Narrow"/>
          <w:sz w:val="12"/>
          <w:szCs w:val="12"/>
        </w:rPr>
        <w:t xml:space="preserve">inschrijvingskosten bedragen € </w:t>
      </w:r>
      <w:r w:rsidR="003472DA" w:rsidRPr="00EA6449">
        <w:rPr>
          <w:rFonts w:ascii="Arial Narrow" w:hAnsi="Arial Narrow"/>
          <w:sz w:val="12"/>
          <w:szCs w:val="12"/>
        </w:rPr>
        <w:t>25</w:t>
      </w:r>
      <w:r w:rsidRPr="00EA6449">
        <w:rPr>
          <w:rFonts w:ascii="Arial Narrow" w:hAnsi="Arial Narrow"/>
          <w:sz w:val="12"/>
          <w:szCs w:val="12"/>
        </w:rPr>
        <w:t xml:space="preserve">,00 per gezin. Na ontvangst van uw betaling </w:t>
      </w:r>
      <w:r w:rsidR="0062318B" w:rsidRPr="00EA6449">
        <w:rPr>
          <w:rFonts w:ascii="Arial Narrow" w:hAnsi="Arial Narrow"/>
          <w:sz w:val="12"/>
          <w:szCs w:val="12"/>
        </w:rPr>
        <w:t xml:space="preserve">en aanmeldingsformulier </w:t>
      </w:r>
      <w:r w:rsidRPr="00EA6449">
        <w:rPr>
          <w:rFonts w:ascii="Arial Narrow" w:hAnsi="Arial Narrow"/>
          <w:sz w:val="12"/>
          <w:szCs w:val="12"/>
        </w:rPr>
        <w:t>worden de inschrijving en de aanvraag tot plaatsing aan u bevestigd en in behandeling genomen. Boeffies &amp; (B)engeltjes stelt</w:t>
      </w:r>
      <w:r w:rsidR="007D7627" w:rsidRPr="00EA6449">
        <w:rPr>
          <w:rFonts w:ascii="Arial Narrow" w:hAnsi="Arial Narrow"/>
          <w:sz w:val="12"/>
          <w:szCs w:val="12"/>
        </w:rPr>
        <w:t>,</w:t>
      </w:r>
      <w:r w:rsidRPr="00EA6449">
        <w:rPr>
          <w:rFonts w:ascii="Arial Narrow" w:hAnsi="Arial Narrow"/>
          <w:sz w:val="12"/>
          <w:szCs w:val="12"/>
        </w:rPr>
        <w:t xml:space="preserve"> voor haar </w:t>
      </w:r>
      <w:proofErr w:type="spellStart"/>
      <w:r w:rsidRPr="00EA6449">
        <w:rPr>
          <w:rFonts w:ascii="Arial Narrow" w:hAnsi="Arial Narrow"/>
          <w:sz w:val="12"/>
          <w:szCs w:val="12"/>
        </w:rPr>
        <w:t>KDV’s</w:t>
      </w:r>
      <w:proofErr w:type="spellEnd"/>
      <w:r w:rsidRPr="00EA6449">
        <w:rPr>
          <w:rFonts w:ascii="Arial Narrow" w:hAnsi="Arial Narrow"/>
          <w:sz w:val="12"/>
          <w:szCs w:val="12"/>
        </w:rPr>
        <w:t xml:space="preserve"> en </w:t>
      </w:r>
      <w:proofErr w:type="spellStart"/>
      <w:r w:rsidRPr="00EA6449">
        <w:rPr>
          <w:rFonts w:ascii="Arial Narrow" w:hAnsi="Arial Narrow"/>
          <w:sz w:val="12"/>
          <w:szCs w:val="12"/>
        </w:rPr>
        <w:t>BSO</w:t>
      </w:r>
      <w:r w:rsidR="0034571F">
        <w:rPr>
          <w:rFonts w:ascii="Arial Narrow" w:hAnsi="Arial Narrow"/>
          <w:sz w:val="12"/>
          <w:szCs w:val="12"/>
        </w:rPr>
        <w:t>’s</w:t>
      </w:r>
      <w:proofErr w:type="spellEnd"/>
      <w:r w:rsidRPr="00EA6449">
        <w:rPr>
          <w:rFonts w:ascii="Arial Narrow" w:hAnsi="Arial Narrow"/>
          <w:sz w:val="12"/>
          <w:szCs w:val="12"/>
        </w:rPr>
        <w:t xml:space="preserve"> vanuit pedagogisch oogpunt afname van minimaal twee dagdelen per week verplicht. </w:t>
      </w:r>
      <w:r w:rsidR="008646C8" w:rsidRPr="00EA6449">
        <w:rPr>
          <w:rFonts w:ascii="Arial Narrow" w:hAnsi="Arial Narrow"/>
          <w:sz w:val="12"/>
          <w:szCs w:val="12"/>
        </w:rPr>
        <w:t xml:space="preserve">De inschrijvingskosten dient u zelf over te maken op onze rekening. U ontvangt hiervoor geen </w:t>
      </w:r>
      <w:r w:rsidR="00BF6876" w:rsidRPr="00EA6449">
        <w:rPr>
          <w:rFonts w:ascii="Arial Narrow" w:hAnsi="Arial Narrow"/>
          <w:sz w:val="12"/>
          <w:szCs w:val="12"/>
        </w:rPr>
        <w:t>factuur</w:t>
      </w:r>
      <w:r w:rsidR="008646C8" w:rsidRPr="00EA6449">
        <w:rPr>
          <w:rFonts w:ascii="Arial Narrow" w:hAnsi="Arial Narrow"/>
          <w:sz w:val="12"/>
          <w:szCs w:val="12"/>
        </w:rPr>
        <w:t>.</w:t>
      </w:r>
    </w:p>
    <w:p w14:paraId="1E967716"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17" w14:textId="77777777" w:rsidR="00BF6876"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Binnen twee weken na het in behandeling nemen van uw aanvraag tot plaatsing ontvangt u van ons een overeenkomst tot plaatsing. </w:t>
      </w:r>
      <w:r w:rsidR="00C55D2A" w:rsidRPr="00EA6449">
        <w:rPr>
          <w:rFonts w:ascii="Arial Narrow" w:hAnsi="Arial Narrow"/>
          <w:sz w:val="12"/>
          <w:szCs w:val="12"/>
        </w:rPr>
        <w:t xml:space="preserve">Deze </w:t>
      </w:r>
      <w:r w:rsidR="00BF6876" w:rsidRPr="00EA6449">
        <w:rPr>
          <w:rFonts w:ascii="Arial Narrow" w:hAnsi="Arial Narrow"/>
          <w:sz w:val="12"/>
          <w:szCs w:val="12"/>
        </w:rPr>
        <w:t xml:space="preserve">overeenkomst tot plaatsing dient uiterlijk binnen 7 dagen na datum van verzending aan ons te worden geretourneerd. De plaatsing van een </w:t>
      </w:r>
      <w:r w:rsidR="00BF6876" w:rsidRPr="00EA6449">
        <w:rPr>
          <w:rFonts w:ascii="Arial Narrow" w:hAnsi="Arial Narrow"/>
          <w:sz w:val="12"/>
          <w:szCs w:val="12"/>
        </w:rPr>
        <w:t>kind kan alleen geschieden door een aan Boeffies &amp; (B)engeltjes geretourneerde en getekende overeenkomst.</w:t>
      </w:r>
    </w:p>
    <w:p w14:paraId="1E967718" w14:textId="77777777" w:rsidR="00BF6876" w:rsidRPr="00EA6449" w:rsidRDefault="00BF6876" w:rsidP="00941D62">
      <w:pPr>
        <w:pStyle w:val="Koptekst"/>
        <w:tabs>
          <w:tab w:val="clear" w:pos="4536"/>
          <w:tab w:val="clear" w:pos="9072"/>
        </w:tabs>
        <w:jc w:val="both"/>
        <w:rPr>
          <w:rFonts w:ascii="Arial Narrow" w:hAnsi="Arial Narrow"/>
          <w:sz w:val="12"/>
          <w:szCs w:val="12"/>
        </w:rPr>
      </w:pPr>
    </w:p>
    <w:p w14:paraId="1E967719" w14:textId="77777777" w:rsidR="008B4277" w:rsidRPr="00EA6449" w:rsidRDefault="008B4277" w:rsidP="00941D62">
      <w:pPr>
        <w:pStyle w:val="Koptekst"/>
        <w:tabs>
          <w:tab w:val="clear" w:pos="4536"/>
          <w:tab w:val="clear" w:pos="9072"/>
        </w:tabs>
        <w:jc w:val="both"/>
        <w:rPr>
          <w:rFonts w:ascii="Arial Narrow" w:hAnsi="Arial Narrow"/>
          <w:sz w:val="12"/>
          <w:szCs w:val="12"/>
        </w:rPr>
      </w:pPr>
      <w:proofErr w:type="gramStart"/>
      <w:r w:rsidRPr="00EA6449">
        <w:rPr>
          <w:rFonts w:ascii="Arial Narrow" w:hAnsi="Arial Narrow"/>
          <w:sz w:val="12"/>
          <w:szCs w:val="12"/>
        </w:rPr>
        <w:t>Indien</w:t>
      </w:r>
      <w:proofErr w:type="gramEnd"/>
      <w:r w:rsidRPr="00EA6449">
        <w:rPr>
          <w:rFonts w:ascii="Arial Narrow" w:hAnsi="Arial Narrow"/>
          <w:sz w:val="12"/>
          <w:szCs w:val="12"/>
        </w:rPr>
        <w:t xml:space="preserve"> wij uw kind niet binnen 3 maanden </w:t>
      </w:r>
      <w:r w:rsidR="00BF6876" w:rsidRPr="00EA6449">
        <w:rPr>
          <w:rFonts w:ascii="Arial Narrow" w:hAnsi="Arial Narrow"/>
          <w:sz w:val="12"/>
          <w:szCs w:val="12"/>
        </w:rPr>
        <w:t xml:space="preserve">na de gewenste ingangsdatum </w:t>
      </w:r>
      <w:r w:rsidRPr="00EA6449">
        <w:rPr>
          <w:rFonts w:ascii="Arial Narrow" w:hAnsi="Arial Narrow"/>
          <w:sz w:val="12"/>
          <w:szCs w:val="12"/>
        </w:rPr>
        <w:t xml:space="preserve">een plaats kunnen bieden op onze </w:t>
      </w:r>
      <w:proofErr w:type="spellStart"/>
      <w:r w:rsidRPr="00EA6449">
        <w:rPr>
          <w:rFonts w:ascii="Arial Narrow" w:hAnsi="Arial Narrow"/>
          <w:sz w:val="12"/>
          <w:szCs w:val="12"/>
        </w:rPr>
        <w:t>KDV’s</w:t>
      </w:r>
      <w:proofErr w:type="spellEnd"/>
      <w:r w:rsidRPr="00EA6449">
        <w:rPr>
          <w:rFonts w:ascii="Arial Narrow" w:hAnsi="Arial Narrow"/>
          <w:sz w:val="12"/>
          <w:szCs w:val="12"/>
        </w:rPr>
        <w:t xml:space="preserve"> of </w:t>
      </w:r>
      <w:proofErr w:type="spellStart"/>
      <w:r w:rsidRPr="00EA6449">
        <w:rPr>
          <w:rFonts w:ascii="Arial Narrow" w:hAnsi="Arial Narrow"/>
          <w:sz w:val="12"/>
          <w:szCs w:val="12"/>
        </w:rPr>
        <w:t>BSO</w:t>
      </w:r>
      <w:r w:rsidR="000670EE" w:rsidRPr="00EA6449">
        <w:rPr>
          <w:rFonts w:ascii="Arial Narrow" w:hAnsi="Arial Narrow"/>
          <w:sz w:val="12"/>
          <w:szCs w:val="12"/>
        </w:rPr>
        <w:t>’s</w:t>
      </w:r>
      <w:proofErr w:type="spellEnd"/>
      <w:r w:rsidRPr="00EA6449">
        <w:rPr>
          <w:rFonts w:ascii="Arial Narrow" w:hAnsi="Arial Narrow"/>
          <w:sz w:val="12"/>
          <w:szCs w:val="12"/>
        </w:rPr>
        <w:t xml:space="preserve"> wordt u automatisch op onze wachtlijst geplaatst en ontvangt u een indicatie van de plaatsingsmogelijkheden. </w:t>
      </w:r>
    </w:p>
    <w:p w14:paraId="1E96771A"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1B"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Tarieven</w:t>
      </w:r>
    </w:p>
    <w:p w14:paraId="1E96771C" w14:textId="77777777" w:rsidR="00BF6876" w:rsidRPr="00EA6449" w:rsidRDefault="00BF6876" w:rsidP="00941D62">
      <w:pPr>
        <w:pStyle w:val="Koptekst"/>
        <w:tabs>
          <w:tab w:val="clear" w:pos="4536"/>
          <w:tab w:val="clear" w:pos="9072"/>
        </w:tabs>
        <w:jc w:val="both"/>
        <w:rPr>
          <w:rFonts w:ascii="Arial Narrow" w:hAnsi="Arial Narrow"/>
          <w:b/>
          <w:bCs/>
          <w:sz w:val="12"/>
          <w:szCs w:val="12"/>
        </w:rPr>
      </w:pPr>
    </w:p>
    <w:p w14:paraId="1E96771D" w14:textId="77777777" w:rsidR="00BF6876" w:rsidRPr="00EA6449" w:rsidRDefault="000531F1"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hanteert </w:t>
      </w:r>
      <w:r w:rsidR="00C2556E" w:rsidRPr="00EA6449">
        <w:rPr>
          <w:rFonts w:ascii="Arial Narrow" w:hAnsi="Arial Narrow"/>
          <w:sz w:val="12"/>
          <w:szCs w:val="12"/>
        </w:rPr>
        <w:t xml:space="preserve">een basis </w:t>
      </w:r>
      <w:r w:rsidRPr="00EA6449">
        <w:rPr>
          <w:rFonts w:ascii="Arial Narrow" w:hAnsi="Arial Narrow"/>
          <w:sz w:val="12"/>
          <w:szCs w:val="12"/>
        </w:rPr>
        <w:t xml:space="preserve">uurtarief </w:t>
      </w:r>
      <w:r w:rsidR="00B86809" w:rsidRPr="00EA6449">
        <w:rPr>
          <w:rFonts w:ascii="Arial Narrow" w:hAnsi="Arial Narrow"/>
          <w:sz w:val="12"/>
          <w:szCs w:val="12"/>
        </w:rPr>
        <w:t xml:space="preserve">geldend voor het betreffende </w:t>
      </w:r>
      <w:r w:rsidRPr="00EA6449">
        <w:rPr>
          <w:rFonts w:ascii="Arial Narrow" w:hAnsi="Arial Narrow"/>
          <w:sz w:val="12"/>
          <w:szCs w:val="12"/>
        </w:rPr>
        <w:t>kalenderjaar</w:t>
      </w:r>
      <w:r w:rsidR="00807FE3" w:rsidRPr="00EA6449">
        <w:rPr>
          <w:rFonts w:ascii="Arial Narrow" w:hAnsi="Arial Narrow"/>
          <w:sz w:val="12"/>
          <w:szCs w:val="12"/>
        </w:rPr>
        <w:t xml:space="preserve"> (1 januari t/m 31 december)</w:t>
      </w:r>
      <w:r w:rsidRPr="00EA6449">
        <w:rPr>
          <w:rFonts w:ascii="Arial Narrow" w:hAnsi="Arial Narrow"/>
          <w:sz w:val="12"/>
          <w:szCs w:val="12"/>
        </w:rPr>
        <w:t xml:space="preserve">. </w:t>
      </w:r>
      <w:r w:rsidR="00BF6876" w:rsidRPr="00EA6449">
        <w:rPr>
          <w:rFonts w:ascii="Arial Narrow" w:hAnsi="Arial Narrow"/>
          <w:sz w:val="12"/>
          <w:szCs w:val="12"/>
        </w:rPr>
        <w:t xml:space="preserve">Al onze </w:t>
      </w:r>
      <w:r w:rsidR="007F7F08" w:rsidRPr="00EA6449">
        <w:rPr>
          <w:rFonts w:ascii="Arial Narrow" w:hAnsi="Arial Narrow"/>
          <w:sz w:val="12"/>
          <w:szCs w:val="12"/>
        </w:rPr>
        <w:t>basis</w:t>
      </w:r>
      <w:r w:rsidR="00BF6876" w:rsidRPr="00EA6449">
        <w:rPr>
          <w:rFonts w:ascii="Arial Narrow" w:hAnsi="Arial Narrow"/>
          <w:sz w:val="12"/>
          <w:szCs w:val="12"/>
        </w:rPr>
        <w:t>tarieven zullen jaarlijks per 1 januari herzien worden</w:t>
      </w:r>
      <w:r w:rsidR="00C2556E" w:rsidRPr="00EA6449">
        <w:rPr>
          <w:rFonts w:ascii="Arial Narrow" w:hAnsi="Arial Narrow"/>
          <w:sz w:val="12"/>
          <w:szCs w:val="12"/>
        </w:rPr>
        <w:t>.</w:t>
      </w:r>
      <w:r w:rsidR="00BF6876" w:rsidRPr="00EA6449">
        <w:rPr>
          <w:rFonts w:ascii="Arial Narrow" w:hAnsi="Arial Narrow"/>
          <w:sz w:val="12"/>
          <w:szCs w:val="12"/>
        </w:rPr>
        <w:t xml:space="preserve"> </w:t>
      </w:r>
      <w:r w:rsidR="004A734B" w:rsidRPr="00EA6449">
        <w:rPr>
          <w:rFonts w:ascii="Arial Narrow" w:hAnsi="Arial Narrow"/>
          <w:sz w:val="12"/>
          <w:szCs w:val="12"/>
        </w:rPr>
        <w:t xml:space="preserve">B &amp; (B) behoudt zich het recht voor om de geldende tarieven tussentijds geheel of gedeeltelijk aan te passen in verband met veranderde omstandigheden en/of regelgeving, zulks ter beoordeling van Boeffies </w:t>
      </w:r>
      <w:r w:rsidR="00F93C30" w:rsidRPr="00EA6449">
        <w:rPr>
          <w:rFonts w:ascii="Arial Narrow" w:hAnsi="Arial Narrow"/>
          <w:sz w:val="12"/>
          <w:szCs w:val="12"/>
        </w:rPr>
        <w:t>&amp; (B)engeltjes</w:t>
      </w:r>
      <w:r w:rsidR="007F7F08" w:rsidRPr="00EA6449">
        <w:rPr>
          <w:rFonts w:ascii="Arial Narrow" w:hAnsi="Arial Narrow"/>
          <w:sz w:val="12"/>
          <w:szCs w:val="12"/>
        </w:rPr>
        <w:t>.</w:t>
      </w:r>
      <w:r w:rsidR="004A734B" w:rsidRPr="00EA6449">
        <w:rPr>
          <w:rFonts w:ascii="Arial Narrow" w:hAnsi="Arial Narrow"/>
          <w:sz w:val="12"/>
          <w:szCs w:val="12"/>
        </w:rPr>
        <w:t xml:space="preserve"> Eventuele tussentijdse tariefwijzigingen zullen minimaal twee kalendermaanden voor ingangsdatum aan de ouders/verzorgers kenbaar gemaakt worden.</w:t>
      </w:r>
    </w:p>
    <w:p w14:paraId="1E967745" w14:textId="77777777" w:rsidR="00F422D2" w:rsidRPr="00EA6449" w:rsidRDefault="00F422D2" w:rsidP="00941D62">
      <w:pPr>
        <w:pStyle w:val="Koptekst"/>
        <w:tabs>
          <w:tab w:val="clear" w:pos="4536"/>
          <w:tab w:val="clear" w:pos="9072"/>
        </w:tabs>
        <w:jc w:val="both"/>
        <w:rPr>
          <w:rFonts w:ascii="Arial Narrow" w:hAnsi="Arial Narrow"/>
          <w:sz w:val="12"/>
          <w:szCs w:val="12"/>
        </w:rPr>
      </w:pPr>
    </w:p>
    <w:p w14:paraId="1E967746" w14:textId="77777777" w:rsidR="00F422D2" w:rsidRPr="00EA6449" w:rsidRDefault="00F422D2"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tarieven voor de BSO zijn </w:t>
      </w:r>
      <w:r w:rsidR="000120D0" w:rsidRPr="00EA6449">
        <w:rPr>
          <w:rFonts w:ascii="Arial Narrow" w:hAnsi="Arial Narrow"/>
          <w:sz w:val="12"/>
          <w:szCs w:val="12"/>
        </w:rPr>
        <w:t>in</w:t>
      </w:r>
      <w:r w:rsidRPr="00EA6449">
        <w:rPr>
          <w:rFonts w:ascii="Arial Narrow" w:hAnsi="Arial Narrow"/>
          <w:sz w:val="12"/>
          <w:szCs w:val="12"/>
        </w:rPr>
        <w:t>clusief vervoer van en naar de basisscho</w:t>
      </w:r>
      <w:r w:rsidR="003472DA" w:rsidRPr="00EA6449">
        <w:rPr>
          <w:rFonts w:ascii="Arial Narrow" w:hAnsi="Arial Narrow"/>
          <w:sz w:val="12"/>
          <w:szCs w:val="12"/>
        </w:rPr>
        <w:t xml:space="preserve">ol. </w:t>
      </w:r>
      <w:r w:rsidRPr="00EA6449">
        <w:rPr>
          <w:rFonts w:ascii="Arial Narrow" w:hAnsi="Arial Narrow"/>
          <w:sz w:val="12"/>
          <w:szCs w:val="12"/>
        </w:rPr>
        <w:t xml:space="preserve">Het wegbrengen of ophalen van de kinderen geschiedt </w:t>
      </w:r>
      <w:r w:rsidRPr="0034571F">
        <w:rPr>
          <w:rFonts w:ascii="Arial Narrow" w:hAnsi="Arial Narrow"/>
          <w:sz w:val="12"/>
          <w:szCs w:val="12"/>
        </w:rPr>
        <w:t>te</w:t>
      </w:r>
      <w:r w:rsidRPr="00EA6449">
        <w:rPr>
          <w:rFonts w:ascii="Arial Narrow" w:hAnsi="Arial Narrow"/>
          <w:sz w:val="12"/>
          <w:szCs w:val="12"/>
        </w:rPr>
        <w:t xml:space="preserve"> allen tijde door of onder</w:t>
      </w:r>
      <w:r w:rsidR="00A15F0F" w:rsidRPr="00EA6449">
        <w:rPr>
          <w:rFonts w:ascii="Arial Narrow" w:hAnsi="Arial Narrow"/>
          <w:sz w:val="12"/>
          <w:szCs w:val="12"/>
        </w:rPr>
        <w:t xml:space="preserve"> </w:t>
      </w:r>
      <w:r w:rsidRPr="00EA6449">
        <w:rPr>
          <w:rFonts w:ascii="Arial Narrow" w:hAnsi="Arial Narrow"/>
          <w:sz w:val="12"/>
          <w:szCs w:val="12"/>
        </w:rPr>
        <w:t>begeleiding van een medewerker van Boeffies &amp; (B)engeltjes.</w:t>
      </w:r>
    </w:p>
    <w:p w14:paraId="1E96774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48" w14:textId="77777777" w:rsidR="003472DA" w:rsidRPr="00EA6449" w:rsidRDefault="00666989"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Het in de plaatsingsovereenkomst vermelde maandtarief is gebaseerd op een periode van twaalf kalendermaanden vanaf de datum van start opvang. </w:t>
      </w:r>
      <w:proofErr w:type="gramStart"/>
      <w:r w:rsidRPr="00EA6449">
        <w:rPr>
          <w:rFonts w:ascii="Arial Narrow" w:hAnsi="Arial Narrow"/>
          <w:sz w:val="12"/>
          <w:szCs w:val="12"/>
        </w:rPr>
        <w:t>Indien</w:t>
      </w:r>
      <w:proofErr w:type="gramEnd"/>
      <w:r w:rsidRPr="00EA6449">
        <w:rPr>
          <w:rFonts w:ascii="Arial Narrow" w:hAnsi="Arial Narrow"/>
          <w:sz w:val="12"/>
          <w:szCs w:val="12"/>
        </w:rPr>
        <w:t xml:space="preserve"> deze periode van twaalf maanden over twee kalenderjaren is verdeeld zal per 1 januari een tussentijdse aanpassing van het maandtarief </w:t>
      </w:r>
      <w:r w:rsidR="00D81C9D" w:rsidRPr="00EA6449">
        <w:rPr>
          <w:rFonts w:ascii="Arial Narrow" w:hAnsi="Arial Narrow"/>
          <w:sz w:val="12"/>
          <w:szCs w:val="12"/>
        </w:rPr>
        <w:t xml:space="preserve">plaatsvinden. </w:t>
      </w:r>
      <w:r w:rsidRPr="00EA6449">
        <w:rPr>
          <w:rFonts w:ascii="Arial Narrow" w:hAnsi="Arial Narrow"/>
          <w:sz w:val="12"/>
          <w:szCs w:val="12"/>
        </w:rPr>
        <w:t xml:space="preserve">In geval van een opzegging binnen deze periode van twaalf kalendermaanden zal er een verrekening plaatsvinden op basis van het daadwerkelijk afgenomen aantal uren tegen de voor de in die periode(s) geldende gemiddelde uurtarieven. </w:t>
      </w:r>
    </w:p>
    <w:p w14:paraId="1E967749" w14:textId="77777777" w:rsidR="00666989" w:rsidRPr="00EA6449" w:rsidRDefault="00666989" w:rsidP="00941D62">
      <w:pPr>
        <w:pStyle w:val="Koptekst"/>
        <w:tabs>
          <w:tab w:val="clear" w:pos="4536"/>
          <w:tab w:val="clear" w:pos="9072"/>
        </w:tabs>
        <w:jc w:val="both"/>
        <w:rPr>
          <w:rFonts w:ascii="Arial Narrow" w:hAnsi="Arial Narrow"/>
          <w:sz w:val="12"/>
          <w:szCs w:val="12"/>
        </w:rPr>
      </w:pPr>
    </w:p>
    <w:p w14:paraId="1E96774A" w14:textId="45D8B65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Voor incidentele en extra opvang geldt een minimum afname van</w:t>
      </w:r>
      <w:r w:rsidR="009D6F7B" w:rsidRPr="00EA6449">
        <w:rPr>
          <w:rFonts w:ascii="Arial Narrow" w:hAnsi="Arial Narrow"/>
          <w:sz w:val="12"/>
          <w:szCs w:val="12"/>
        </w:rPr>
        <w:t xml:space="preserve"> </w:t>
      </w:r>
      <w:r w:rsidRPr="00EA6449">
        <w:rPr>
          <w:rFonts w:ascii="Arial Narrow" w:hAnsi="Arial Narrow"/>
          <w:sz w:val="12"/>
          <w:szCs w:val="12"/>
        </w:rPr>
        <w:t xml:space="preserve">1 dagdeel. Deze </w:t>
      </w:r>
      <w:r w:rsidR="004E493E" w:rsidRPr="00EA6449">
        <w:rPr>
          <w:rFonts w:ascii="Arial Narrow" w:hAnsi="Arial Narrow"/>
          <w:sz w:val="12"/>
          <w:szCs w:val="12"/>
        </w:rPr>
        <w:t xml:space="preserve">extra </w:t>
      </w:r>
      <w:r w:rsidRPr="00EA6449">
        <w:rPr>
          <w:rFonts w:ascii="Arial Narrow" w:hAnsi="Arial Narrow"/>
          <w:sz w:val="12"/>
          <w:szCs w:val="12"/>
        </w:rPr>
        <w:t xml:space="preserve">opvang dient minimaal 1 week van </w:t>
      </w:r>
      <w:r w:rsidR="00DF6A5B" w:rsidRPr="00EA6449">
        <w:rPr>
          <w:rFonts w:ascii="Arial Narrow" w:hAnsi="Arial Narrow"/>
          <w:sz w:val="12"/>
          <w:szCs w:val="12"/>
        </w:rPr>
        <w:t>tevoren</w:t>
      </w:r>
      <w:r w:rsidRPr="00EA6449">
        <w:rPr>
          <w:rFonts w:ascii="Arial Narrow" w:hAnsi="Arial Narrow"/>
          <w:sz w:val="12"/>
          <w:szCs w:val="12"/>
        </w:rPr>
        <w:t xml:space="preserve"> </w:t>
      </w:r>
      <w:r w:rsidR="007D7627" w:rsidRPr="00EA6449">
        <w:rPr>
          <w:rFonts w:ascii="Arial Narrow" w:hAnsi="Arial Narrow"/>
          <w:sz w:val="12"/>
          <w:szCs w:val="12"/>
        </w:rPr>
        <w:t xml:space="preserve">schriftelijk </w:t>
      </w:r>
      <w:r w:rsidR="006670A8" w:rsidRPr="00EA6449">
        <w:rPr>
          <w:rFonts w:ascii="Arial Narrow" w:hAnsi="Arial Narrow"/>
          <w:sz w:val="12"/>
          <w:szCs w:val="12"/>
        </w:rPr>
        <w:t xml:space="preserve">te </w:t>
      </w:r>
      <w:r w:rsidRPr="00EA6449">
        <w:rPr>
          <w:rFonts w:ascii="Arial Narrow" w:hAnsi="Arial Narrow"/>
          <w:sz w:val="12"/>
          <w:szCs w:val="12"/>
        </w:rPr>
        <w:t>worden aangevraagd en is alleen mogelijk op basis van beschikbaarheid</w:t>
      </w:r>
      <w:r w:rsidR="004E493E" w:rsidRPr="00EA6449">
        <w:rPr>
          <w:rFonts w:ascii="Arial Narrow" w:hAnsi="Arial Narrow"/>
          <w:sz w:val="12"/>
          <w:szCs w:val="12"/>
        </w:rPr>
        <w:t xml:space="preserve"> en na goedkeuring door een hiertoe bevoegde medewerk(st)er</w:t>
      </w:r>
      <w:r w:rsidRPr="00EA6449">
        <w:rPr>
          <w:rFonts w:ascii="Arial Narrow" w:hAnsi="Arial Narrow"/>
          <w:sz w:val="12"/>
          <w:szCs w:val="12"/>
        </w:rPr>
        <w:t>.</w:t>
      </w:r>
      <w:r w:rsidR="000531F1" w:rsidRPr="00EA6449">
        <w:rPr>
          <w:rFonts w:ascii="Arial Narrow" w:hAnsi="Arial Narrow"/>
          <w:sz w:val="12"/>
          <w:szCs w:val="12"/>
        </w:rPr>
        <w:t xml:space="preserve"> Hiervoor gelden </w:t>
      </w:r>
      <w:r w:rsidR="004E493E" w:rsidRPr="00EA6449">
        <w:rPr>
          <w:rFonts w:ascii="Arial Narrow" w:hAnsi="Arial Narrow"/>
          <w:sz w:val="12"/>
          <w:szCs w:val="12"/>
        </w:rPr>
        <w:t xml:space="preserve">mogelijk </w:t>
      </w:r>
      <w:r w:rsidR="000531F1" w:rsidRPr="00EA6449">
        <w:rPr>
          <w:rFonts w:ascii="Arial Narrow" w:hAnsi="Arial Narrow"/>
          <w:sz w:val="12"/>
          <w:szCs w:val="12"/>
        </w:rPr>
        <w:t>afwijkende tarieven.</w:t>
      </w:r>
      <w:r w:rsidR="006670A8" w:rsidRPr="00EA6449">
        <w:rPr>
          <w:rFonts w:ascii="Arial Narrow" w:hAnsi="Arial Narrow"/>
          <w:sz w:val="12"/>
          <w:szCs w:val="12"/>
        </w:rPr>
        <w:t xml:space="preserve"> </w:t>
      </w:r>
      <w:r w:rsidR="00692C0E" w:rsidRPr="00EA6449">
        <w:rPr>
          <w:rFonts w:ascii="Arial Narrow" w:hAnsi="Arial Narrow"/>
          <w:sz w:val="12"/>
          <w:szCs w:val="12"/>
        </w:rPr>
        <w:t>Ziekte</w:t>
      </w:r>
      <w:r w:rsidR="00692C0E" w:rsidRPr="00C26DF9">
        <w:rPr>
          <w:rFonts w:ascii="Arial Narrow" w:hAnsi="Arial Narrow"/>
          <w:sz w:val="12"/>
          <w:szCs w:val="12"/>
        </w:rPr>
        <w:t>-, (</w:t>
      </w:r>
      <w:r w:rsidR="00C51223" w:rsidRPr="00C26DF9">
        <w:rPr>
          <w:rFonts w:ascii="Arial Narrow" w:hAnsi="Arial Narrow"/>
          <w:sz w:val="12"/>
          <w:szCs w:val="12"/>
        </w:rPr>
        <w:t>van</w:t>
      </w:r>
      <w:r w:rsidR="00692C0E" w:rsidRPr="00C26DF9">
        <w:rPr>
          <w:rFonts w:ascii="Arial Narrow" w:hAnsi="Arial Narrow"/>
          <w:sz w:val="12"/>
          <w:szCs w:val="12"/>
        </w:rPr>
        <w:t xml:space="preserve"> ouders</w:t>
      </w:r>
      <w:r w:rsidR="00692C0E" w:rsidRPr="00EA6449">
        <w:rPr>
          <w:rFonts w:ascii="Arial Narrow" w:hAnsi="Arial Narrow"/>
          <w:sz w:val="12"/>
          <w:szCs w:val="12"/>
        </w:rPr>
        <w:t xml:space="preserve">, verzorgers en kinderen) </w:t>
      </w:r>
      <w:r w:rsidR="00692C0E" w:rsidRPr="00C26DF9">
        <w:rPr>
          <w:rFonts w:ascii="Arial Narrow" w:hAnsi="Arial Narrow"/>
          <w:sz w:val="12"/>
          <w:szCs w:val="12"/>
        </w:rPr>
        <w:t xml:space="preserve">worden niet gecompenseerd tenzij door en uitsluitend na schriftelijke goedkeuring door de directie. </w:t>
      </w:r>
      <w:r w:rsidR="00757BB4" w:rsidRPr="00C26DF9">
        <w:rPr>
          <w:rFonts w:ascii="Arial Narrow" w:hAnsi="Arial Narrow"/>
          <w:sz w:val="12"/>
          <w:szCs w:val="12"/>
        </w:rPr>
        <w:t>Voor v</w:t>
      </w:r>
      <w:r w:rsidR="00DA5699" w:rsidRPr="00C26DF9">
        <w:rPr>
          <w:rFonts w:ascii="Arial Narrow" w:hAnsi="Arial Narrow"/>
          <w:sz w:val="12"/>
          <w:szCs w:val="12"/>
        </w:rPr>
        <w:t xml:space="preserve">erlof- en vakantiedagen </w:t>
      </w:r>
      <w:r w:rsidR="00757BB4" w:rsidRPr="00C26DF9">
        <w:rPr>
          <w:rFonts w:ascii="Arial Narrow" w:hAnsi="Arial Narrow"/>
          <w:sz w:val="12"/>
          <w:szCs w:val="12"/>
        </w:rPr>
        <w:t>geldt, dat deze voor maximaal</w:t>
      </w:r>
      <w:r w:rsidR="00C939E4" w:rsidRPr="00C26DF9">
        <w:rPr>
          <w:rFonts w:ascii="Arial Narrow" w:hAnsi="Arial Narrow"/>
          <w:sz w:val="12"/>
          <w:szCs w:val="12"/>
        </w:rPr>
        <w:t xml:space="preserve"> het aantal contractueel afgenomen dagen per week x 3 mag worden gecompenseerd. </w:t>
      </w:r>
      <w:r w:rsidR="00761677" w:rsidRPr="00C26DF9">
        <w:rPr>
          <w:rFonts w:ascii="Arial Narrow" w:hAnsi="Arial Narrow"/>
          <w:sz w:val="12"/>
          <w:szCs w:val="12"/>
        </w:rPr>
        <w:t xml:space="preserve">Er moet dan wel sprake zijn van een </w:t>
      </w:r>
      <w:r w:rsidR="00A44FB2" w:rsidRPr="00C26DF9">
        <w:rPr>
          <w:rFonts w:ascii="Arial Narrow" w:hAnsi="Arial Narrow"/>
          <w:sz w:val="12"/>
          <w:szCs w:val="12"/>
        </w:rPr>
        <w:t>jaarplaatsing en niet van een flexibel contract of een schoolweken contract.</w:t>
      </w:r>
      <w:r w:rsidR="00800F3A" w:rsidRPr="00C26DF9">
        <w:rPr>
          <w:rFonts w:ascii="Arial Narrow" w:hAnsi="Arial Narrow"/>
          <w:sz w:val="12"/>
          <w:szCs w:val="12"/>
        </w:rPr>
        <w:t xml:space="preserve"> </w:t>
      </w:r>
      <w:r w:rsidR="00C939E4" w:rsidRPr="00C26DF9">
        <w:rPr>
          <w:rFonts w:ascii="Arial Narrow" w:hAnsi="Arial Narrow"/>
          <w:sz w:val="12"/>
          <w:szCs w:val="12"/>
        </w:rPr>
        <w:t xml:space="preserve">Wel dienen deze dagen binnen hetzelfde kalenderjaar te worden opgenomen en zijn niet overdraagbaar  </w:t>
      </w:r>
      <w:r w:rsidR="00920E5C" w:rsidRPr="00C26DF9">
        <w:rPr>
          <w:rFonts w:ascii="Arial Narrow" w:hAnsi="Arial Narrow"/>
          <w:sz w:val="12"/>
          <w:szCs w:val="12"/>
        </w:rPr>
        <w:t xml:space="preserve">  </w:t>
      </w:r>
      <w:r w:rsidR="00C939E4" w:rsidRPr="00C26DF9">
        <w:rPr>
          <w:rFonts w:ascii="Arial Narrow" w:hAnsi="Arial Narrow"/>
          <w:sz w:val="12"/>
          <w:szCs w:val="12"/>
        </w:rPr>
        <w:t xml:space="preserve">naar het volgende kalenderjaar. </w:t>
      </w:r>
      <w:r w:rsidR="00920E5C" w:rsidRPr="00C26DF9">
        <w:rPr>
          <w:rFonts w:ascii="Arial Narrow" w:hAnsi="Arial Narrow"/>
          <w:sz w:val="12"/>
          <w:szCs w:val="12"/>
        </w:rPr>
        <w:t>Bijvoorbeeld: uw kind(eren) kom</w:t>
      </w:r>
      <w:r w:rsidR="00761677" w:rsidRPr="00C26DF9">
        <w:rPr>
          <w:rFonts w:ascii="Arial Narrow" w:hAnsi="Arial Narrow"/>
          <w:sz w:val="12"/>
          <w:szCs w:val="12"/>
        </w:rPr>
        <w:t>(</w:t>
      </w:r>
      <w:r w:rsidR="00920E5C" w:rsidRPr="00C26DF9">
        <w:rPr>
          <w:rFonts w:ascii="Arial Narrow" w:hAnsi="Arial Narrow"/>
          <w:sz w:val="12"/>
          <w:szCs w:val="12"/>
        </w:rPr>
        <w:t>en</w:t>
      </w:r>
      <w:r w:rsidR="00761677" w:rsidRPr="00C26DF9">
        <w:rPr>
          <w:rFonts w:ascii="Arial Narrow" w:hAnsi="Arial Narrow"/>
          <w:sz w:val="12"/>
          <w:szCs w:val="12"/>
        </w:rPr>
        <w:t>)</w:t>
      </w:r>
      <w:r w:rsidR="00920E5C" w:rsidRPr="00C26DF9">
        <w:rPr>
          <w:rFonts w:ascii="Arial Narrow" w:hAnsi="Arial Narrow"/>
          <w:sz w:val="12"/>
          <w:szCs w:val="12"/>
        </w:rPr>
        <w:t xml:space="preserve"> 2 dagen per week</w:t>
      </w:r>
      <w:r w:rsidR="004528A0" w:rsidRPr="00C26DF9">
        <w:rPr>
          <w:rFonts w:ascii="Arial Narrow" w:hAnsi="Arial Narrow"/>
          <w:sz w:val="12"/>
          <w:szCs w:val="12"/>
        </w:rPr>
        <w:t>, dan zijn er 6 dagen als compensatiedagen in te zetten voor dat kalenderjaar.</w:t>
      </w:r>
      <w:r w:rsidR="004528A0">
        <w:rPr>
          <w:rFonts w:ascii="Arial Narrow" w:hAnsi="Arial Narrow"/>
          <w:sz w:val="12"/>
          <w:szCs w:val="12"/>
        </w:rPr>
        <w:t xml:space="preserve"> </w:t>
      </w:r>
      <w:r w:rsidR="00AC4893">
        <w:rPr>
          <w:rFonts w:ascii="Arial Narrow" w:hAnsi="Arial Narrow"/>
          <w:sz w:val="12"/>
          <w:szCs w:val="12"/>
        </w:rPr>
        <w:t>Als het ruilen van dagen niet mogelijk is</w:t>
      </w:r>
      <w:r w:rsidR="0085401B">
        <w:rPr>
          <w:rFonts w:ascii="Arial Narrow" w:hAnsi="Arial Narrow"/>
          <w:sz w:val="12"/>
          <w:szCs w:val="12"/>
        </w:rPr>
        <w:t xml:space="preserve"> gebleken in de tijd dat uw kind bij Boeffies &amp; (B)engeltjes</w:t>
      </w:r>
      <w:r w:rsidR="009972DE">
        <w:rPr>
          <w:rFonts w:ascii="Arial Narrow" w:hAnsi="Arial Narrow"/>
          <w:sz w:val="12"/>
          <w:szCs w:val="12"/>
        </w:rPr>
        <w:t xml:space="preserve"> op de opvang zit, worden deze dagen niet in mindering gebracht op de factuur.</w:t>
      </w:r>
    </w:p>
    <w:p w14:paraId="5BDD7247" w14:textId="77777777" w:rsidR="009972DE" w:rsidRDefault="009972DE" w:rsidP="00941D62">
      <w:pPr>
        <w:pStyle w:val="Koptekst"/>
        <w:tabs>
          <w:tab w:val="clear" w:pos="4536"/>
          <w:tab w:val="clear" w:pos="9072"/>
        </w:tabs>
        <w:jc w:val="both"/>
        <w:rPr>
          <w:rFonts w:ascii="Arial Narrow" w:hAnsi="Arial Narrow"/>
          <w:b/>
          <w:bCs/>
          <w:sz w:val="12"/>
          <w:szCs w:val="12"/>
        </w:rPr>
      </w:pPr>
    </w:p>
    <w:p w14:paraId="1E96774C" w14:textId="657BDD16"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Looptijd </w:t>
      </w:r>
      <w:r w:rsidR="00C55D2A" w:rsidRPr="00EA6449">
        <w:rPr>
          <w:rFonts w:ascii="Arial Narrow" w:hAnsi="Arial Narrow"/>
          <w:b/>
          <w:bCs/>
          <w:sz w:val="12"/>
          <w:szCs w:val="12"/>
        </w:rPr>
        <w:t>overeenkomst</w:t>
      </w:r>
    </w:p>
    <w:p w14:paraId="1E96774D"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4E" w14:textId="08D3B7AD"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wordt aangegaan voor </w:t>
      </w:r>
      <w:r w:rsidR="00C10ED6">
        <w:rPr>
          <w:rFonts w:ascii="Arial Narrow" w:hAnsi="Arial Narrow"/>
          <w:sz w:val="12"/>
          <w:szCs w:val="12"/>
        </w:rPr>
        <w:t>onbepaalde tijd</w:t>
      </w:r>
      <w:r w:rsidRPr="00EA6449">
        <w:rPr>
          <w:rFonts w:ascii="Arial Narrow" w:hAnsi="Arial Narrow"/>
          <w:sz w:val="12"/>
          <w:szCs w:val="12"/>
        </w:rPr>
        <w:t xml:space="preserve">, met een minimum van drie maanden, altijd vanaf de eerste dag van plaatsing. </w:t>
      </w:r>
      <w:r w:rsidR="00C10ED6">
        <w:rPr>
          <w:rFonts w:ascii="Arial Narrow" w:hAnsi="Arial Narrow"/>
          <w:sz w:val="12"/>
          <w:szCs w:val="12"/>
        </w:rPr>
        <w:t xml:space="preserve">Voor het kinderdagverblijf tot start basisschool en </w:t>
      </w:r>
      <w:r w:rsidR="00647864">
        <w:rPr>
          <w:rFonts w:ascii="Arial Narrow" w:hAnsi="Arial Narrow"/>
          <w:sz w:val="12"/>
          <w:szCs w:val="12"/>
        </w:rPr>
        <w:t>voor de buitenschoolse opvang tot einde basisschool.</w:t>
      </w:r>
    </w:p>
    <w:p w14:paraId="1E96774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Beëindiging of wijziging overeenkomst</w:t>
      </w:r>
    </w:p>
    <w:p w14:paraId="1E967751" w14:textId="77777777" w:rsidR="00A1620B" w:rsidRPr="00EA6449" w:rsidRDefault="00A1620B" w:rsidP="00941D62">
      <w:pPr>
        <w:pStyle w:val="Koptekst"/>
        <w:tabs>
          <w:tab w:val="clear" w:pos="4536"/>
          <w:tab w:val="clear" w:pos="9072"/>
        </w:tabs>
        <w:jc w:val="both"/>
        <w:rPr>
          <w:rFonts w:ascii="Arial Narrow" w:hAnsi="Arial Narrow"/>
          <w:b/>
          <w:bCs/>
          <w:sz w:val="12"/>
          <w:szCs w:val="12"/>
        </w:rPr>
      </w:pPr>
    </w:p>
    <w:p w14:paraId="1E967752" w14:textId="77777777" w:rsidR="00A1620B" w:rsidRPr="00EA6449" w:rsidRDefault="00A1620B"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Voor plaatsingen op het kinderdagverblijf eindigt de opvang wanneer het kind de leeftijd van vier jaar bereikt, zonder voorafgaande schriftelijke melding, automatisch op de eerste dag van de volgende maand na de verjaardag. Voor plaatsingen op de buitenschoolse opvang eindigt de opvang wanneer het kind de leeftijd van twaalf jaar (c.q. basisschool verlaat) bereikt, zonder voorafgaande schriftelijke melding, automatisch op 1 september in het jaar dat het kind de basisschool heeft afgerond.</w:t>
      </w:r>
    </w:p>
    <w:p w14:paraId="1E967753"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3C9D9D37" w14:textId="112A04F7" w:rsidR="000759E3"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kan slechts eindigen of wijzigen door middel van een schriftelijke melding door de contractant. De opvang eindigt of wijzigt per de eerste dag van de volgende maand, waarbij opzegging </w:t>
      </w:r>
      <w:r w:rsidR="0082002F" w:rsidRPr="00EA6449">
        <w:rPr>
          <w:rFonts w:ascii="Arial Narrow" w:hAnsi="Arial Narrow"/>
          <w:sz w:val="12"/>
          <w:szCs w:val="12"/>
        </w:rPr>
        <w:t>ten minste</w:t>
      </w:r>
      <w:r w:rsidRPr="00EA6449">
        <w:rPr>
          <w:rFonts w:ascii="Arial Narrow" w:hAnsi="Arial Narrow"/>
          <w:sz w:val="12"/>
          <w:szCs w:val="12"/>
        </w:rPr>
        <w:t xml:space="preserve"> </w:t>
      </w:r>
      <w:r w:rsidR="0090644E" w:rsidRPr="00EA6449">
        <w:rPr>
          <w:rFonts w:ascii="Arial Narrow" w:hAnsi="Arial Narrow"/>
          <w:sz w:val="12"/>
          <w:szCs w:val="12"/>
        </w:rPr>
        <w:t>één</w:t>
      </w:r>
      <w:r w:rsidRPr="00EA6449">
        <w:rPr>
          <w:rFonts w:ascii="Arial Narrow" w:hAnsi="Arial Narrow"/>
          <w:sz w:val="12"/>
          <w:szCs w:val="12"/>
        </w:rPr>
        <w:t xml:space="preserve"> maand van </w:t>
      </w:r>
      <w:r w:rsidR="00F527CB" w:rsidRPr="00EA6449">
        <w:rPr>
          <w:rFonts w:ascii="Arial Narrow" w:hAnsi="Arial Narrow"/>
          <w:sz w:val="12"/>
          <w:szCs w:val="12"/>
        </w:rPr>
        <w:t>tevoren</w:t>
      </w:r>
      <w:r w:rsidRPr="00EA6449">
        <w:rPr>
          <w:rFonts w:ascii="Arial Narrow" w:hAnsi="Arial Narrow"/>
          <w:sz w:val="12"/>
          <w:szCs w:val="12"/>
        </w:rPr>
        <w:t xml:space="preserve"> moet plaatsvinden. Wanneer de kindplaats wordt geannuleerd voordat de opvang daadwerkelijk is gestart, is de </w:t>
      </w:r>
      <w:proofErr w:type="gramStart"/>
      <w:r w:rsidRPr="00EA6449">
        <w:rPr>
          <w:rFonts w:ascii="Arial Narrow" w:hAnsi="Arial Narrow"/>
          <w:sz w:val="12"/>
          <w:szCs w:val="12"/>
        </w:rPr>
        <w:t>eerder genoemde</w:t>
      </w:r>
      <w:proofErr w:type="gramEnd"/>
      <w:r w:rsidRPr="00EA6449">
        <w:rPr>
          <w:rFonts w:ascii="Arial Narrow" w:hAnsi="Arial Narrow"/>
          <w:sz w:val="12"/>
          <w:szCs w:val="12"/>
        </w:rPr>
        <w:t xml:space="preserve"> opzegtermijn van toepassing</w:t>
      </w:r>
      <w:r w:rsidRPr="00C26DF9">
        <w:rPr>
          <w:rFonts w:ascii="Arial Narrow" w:hAnsi="Arial Narrow"/>
          <w:sz w:val="12"/>
          <w:szCs w:val="12"/>
        </w:rPr>
        <w:t>.</w:t>
      </w:r>
      <w:r w:rsidR="000759E3" w:rsidRPr="00C26DF9">
        <w:rPr>
          <w:rFonts w:ascii="Arial Narrow" w:hAnsi="Arial Narrow"/>
          <w:sz w:val="12"/>
          <w:szCs w:val="12"/>
        </w:rPr>
        <w:t xml:space="preserve"> Bijvoorbeeld; u zegt het contract op </w:t>
      </w:r>
      <w:r w:rsidR="00753275" w:rsidRPr="00C26DF9">
        <w:rPr>
          <w:rFonts w:ascii="Arial Narrow" w:hAnsi="Arial Narrow"/>
          <w:sz w:val="12"/>
          <w:szCs w:val="12"/>
        </w:rPr>
        <w:t>18</w:t>
      </w:r>
      <w:r w:rsidR="00A077D9" w:rsidRPr="00C26DF9">
        <w:rPr>
          <w:rFonts w:ascii="Arial Narrow" w:hAnsi="Arial Narrow"/>
          <w:sz w:val="12"/>
          <w:szCs w:val="12"/>
          <w:vertAlign w:val="superscript"/>
        </w:rPr>
        <w:t xml:space="preserve"> </w:t>
      </w:r>
      <w:r w:rsidR="00A077D9" w:rsidRPr="00C26DF9">
        <w:rPr>
          <w:rFonts w:ascii="Arial Narrow" w:hAnsi="Arial Narrow"/>
          <w:sz w:val="12"/>
          <w:szCs w:val="12"/>
        </w:rPr>
        <w:t>maart</w:t>
      </w:r>
      <w:r w:rsidR="007C727D" w:rsidRPr="00C26DF9">
        <w:rPr>
          <w:rFonts w:ascii="Arial Narrow" w:hAnsi="Arial Narrow"/>
          <w:sz w:val="12"/>
          <w:szCs w:val="12"/>
        </w:rPr>
        <w:t xml:space="preserve"> schriftelijk op, dan zal het contract per 1 mei worden beëindigd.</w:t>
      </w:r>
      <w:r w:rsidR="007C727D">
        <w:rPr>
          <w:rFonts w:ascii="Arial Narrow" w:hAnsi="Arial Narrow"/>
          <w:sz w:val="12"/>
          <w:szCs w:val="12"/>
        </w:rPr>
        <w:t xml:space="preserve"> </w:t>
      </w:r>
    </w:p>
    <w:p w14:paraId="240E2A84" w14:textId="77777777" w:rsidR="00322D37" w:rsidRPr="00EA6449" w:rsidRDefault="00322D37" w:rsidP="00941D62">
      <w:pPr>
        <w:pStyle w:val="Koptekst"/>
        <w:tabs>
          <w:tab w:val="clear" w:pos="4536"/>
          <w:tab w:val="clear" w:pos="9072"/>
        </w:tabs>
        <w:jc w:val="both"/>
        <w:rPr>
          <w:rFonts w:ascii="Arial Narrow" w:hAnsi="Arial Narrow"/>
          <w:sz w:val="12"/>
          <w:szCs w:val="12"/>
        </w:rPr>
      </w:pPr>
    </w:p>
    <w:p w14:paraId="1E967756"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Betalingsvoorwaarden</w:t>
      </w:r>
    </w:p>
    <w:p w14:paraId="1E96775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8"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wordt op naam van de </w:t>
      </w:r>
      <w:r w:rsidR="00C55D2A" w:rsidRPr="00EA6449">
        <w:rPr>
          <w:rFonts w:ascii="Arial Narrow" w:hAnsi="Arial Narrow"/>
          <w:sz w:val="12"/>
          <w:szCs w:val="12"/>
        </w:rPr>
        <w:t xml:space="preserve">eerste </w:t>
      </w:r>
      <w:r w:rsidRPr="00EA6449">
        <w:rPr>
          <w:rFonts w:ascii="Arial Narrow" w:hAnsi="Arial Narrow"/>
          <w:sz w:val="12"/>
          <w:szCs w:val="12"/>
        </w:rPr>
        <w:t>ouder/verzorger (contractant) gesteld. Deze is zelf verantwoordelijk voor het terugvorderen van kinderopva</w:t>
      </w:r>
      <w:r w:rsidR="00CC6367" w:rsidRPr="00EA6449">
        <w:rPr>
          <w:rFonts w:ascii="Arial Narrow" w:hAnsi="Arial Narrow"/>
          <w:sz w:val="12"/>
          <w:szCs w:val="12"/>
        </w:rPr>
        <w:t>ngkosten bij onder andere de belastingdienst of andere instanties.</w:t>
      </w:r>
    </w:p>
    <w:p w14:paraId="1E967759"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A"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contractant verplicht zich, na ontvangst van een maandfactuur, het aangegeven maandtarief per volledige kindplaats, op jaarbasis of een daarvan afgeleid bedrag van het aantal dagen, vooraf te voldoen. Afname van extra opvangdagen worden </w:t>
      </w:r>
      <w:r w:rsidR="00CC6367" w:rsidRPr="00EA6449">
        <w:rPr>
          <w:rFonts w:ascii="Arial Narrow" w:hAnsi="Arial Narrow"/>
          <w:sz w:val="12"/>
          <w:szCs w:val="12"/>
        </w:rPr>
        <w:t>achteraf</w:t>
      </w:r>
      <w:r w:rsidRPr="00EA6449">
        <w:rPr>
          <w:rFonts w:ascii="Arial Narrow" w:hAnsi="Arial Narrow"/>
          <w:sz w:val="12"/>
          <w:szCs w:val="12"/>
        </w:rPr>
        <w:t xml:space="preserve"> in rekening gebracht.</w:t>
      </w:r>
    </w:p>
    <w:p w14:paraId="1E96775B"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C"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Betaling van het maandtarief geschiedt uitsluitend via automatische incasso aan het einde van de maand (</w:t>
      </w:r>
      <w:r w:rsidR="0082002F" w:rsidRPr="00EA6449">
        <w:rPr>
          <w:rFonts w:ascii="Arial Narrow" w:hAnsi="Arial Narrow"/>
          <w:sz w:val="12"/>
          <w:szCs w:val="12"/>
        </w:rPr>
        <w:t>tussen de 20</w:t>
      </w:r>
      <w:r w:rsidR="0082002F" w:rsidRPr="00EA6449">
        <w:rPr>
          <w:rFonts w:ascii="Arial Narrow" w:hAnsi="Arial Narrow"/>
          <w:sz w:val="12"/>
          <w:szCs w:val="12"/>
          <w:vertAlign w:val="superscript"/>
        </w:rPr>
        <w:t>e</w:t>
      </w:r>
      <w:r w:rsidR="0082002F" w:rsidRPr="00EA6449">
        <w:rPr>
          <w:rFonts w:ascii="Arial Narrow" w:hAnsi="Arial Narrow"/>
          <w:sz w:val="12"/>
          <w:szCs w:val="12"/>
        </w:rPr>
        <w:t xml:space="preserve"> en </w:t>
      </w:r>
      <w:r w:rsidRPr="00EA6449">
        <w:rPr>
          <w:rFonts w:ascii="Arial Narrow" w:hAnsi="Arial Narrow"/>
          <w:sz w:val="12"/>
          <w:szCs w:val="12"/>
        </w:rPr>
        <w:t>25</w:t>
      </w:r>
      <w:r w:rsidRPr="00EA6449">
        <w:rPr>
          <w:rFonts w:ascii="Arial Narrow" w:hAnsi="Arial Narrow"/>
          <w:sz w:val="12"/>
          <w:szCs w:val="12"/>
          <w:vertAlign w:val="superscript"/>
        </w:rPr>
        <w:t xml:space="preserve">e </w:t>
      </w:r>
      <w:r w:rsidRPr="00EA6449">
        <w:rPr>
          <w:rFonts w:ascii="Arial Narrow" w:hAnsi="Arial Narrow"/>
          <w:sz w:val="12"/>
          <w:szCs w:val="12"/>
        </w:rPr>
        <w:t xml:space="preserve">dag) voorafgaand aan de contractmaand, door middel van ondertekening van een machtigingsformulier. Kosten voor extra opvang zullen </w:t>
      </w:r>
      <w:proofErr w:type="gramStart"/>
      <w:r w:rsidRPr="00EA6449">
        <w:rPr>
          <w:rFonts w:ascii="Arial Narrow" w:hAnsi="Arial Narrow"/>
          <w:sz w:val="12"/>
          <w:szCs w:val="12"/>
        </w:rPr>
        <w:t>tevens</w:t>
      </w:r>
      <w:proofErr w:type="gramEnd"/>
      <w:r w:rsidRPr="00EA6449">
        <w:rPr>
          <w:rFonts w:ascii="Arial Narrow" w:hAnsi="Arial Narrow"/>
          <w:sz w:val="12"/>
          <w:szCs w:val="12"/>
        </w:rPr>
        <w:t xml:space="preserve"> via automatische incasso achteraf aan u worden doorberekend.</w:t>
      </w:r>
      <w:r w:rsidR="00A1620B" w:rsidRPr="00EA6449">
        <w:rPr>
          <w:rFonts w:ascii="Arial Narrow" w:hAnsi="Arial Narrow"/>
          <w:sz w:val="12"/>
          <w:szCs w:val="12"/>
        </w:rPr>
        <w:t xml:space="preserve"> </w:t>
      </w:r>
    </w:p>
    <w:p w14:paraId="1E96775D"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E"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Wanneer het maandtarief en of de additionele kosten, niet incasseerbaar blijken, volgt er </w:t>
      </w:r>
      <w:r w:rsidR="00D81C9D" w:rsidRPr="00EA6449">
        <w:rPr>
          <w:rFonts w:ascii="Arial Narrow" w:hAnsi="Arial Narrow"/>
          <w:sz w:val="12"/>
          <w:szCs w:val="12"/>
        </w:rPr>
        <w:t>binnen</w:t>
      </w:r>
      <w:r w:rsidRPr="00EA6449">
        <w:rPr>
          <w:rFonts w:ascii="Arial Narrow" w:hAnsi="Arial Narrow"/>
          <w:sz w:val="12"/>
          <w:szCs w:val="12"/>
        </w:rPr>
        <w:t xml:space="preserve"> 7 dagen een herinnering. </w:t>
      </w:r>
      <w:r w:rsidR="00D81C9D" w:rsidRPr="00EA6449">
        <w:rPr>
          <w:rFonts w:ascii="Arial Narrow" w:hAnsi="Arial Narrow"/>
          <w:sz w:val="12"/>
          <w:szCs w:val="12"/>
        </w:rPr>
        <w:t xml:space="preserve">Deze herinnering zal </w:t>
      </w:r>
      <w:proofErr w:type="gramStart"/>
      <w:r w:rsidR="00D81C9D" w:rsidRPr="00EA6449">
        <w:rPr>
          <w:rFonts w:ascii="Arial Narrow" w:hAnsi="Arial Narrow"/>
          <w:sz w:val="12"/>
          <w:szCs w:val="12"/>
        </w:rPr>
        <w:t>middels</w:t>
      </w:r>
      <w:proofErr w:type="gramEnd"/>
      <w:r w:rsidR="00D81C9D" w:rsidRPr="00EA6449">
        <w:rPr>
          <w:rFonts w:ascii="Arial Narrow" w:hAnsi="Arial Narrow"/>
          <w:sz w:val="12"/>
          <w:szCs w:val="12"/>
        </w:rPr>
        <w:t xml:space="preserve"> automatische incasso bij u worden afgeschreven. </w:t>
      </w:r>
      <w:proofErr w:type="gramStart"/>
      <w:r w:rsidRPr="00EA6449">
        <w:rPr>
          <w:rFonts w:ascii="Arial Narrow" w:hAnsi="Arial Narrow"/>
          <w:sz w:val="12"/>
          <w:szCs w:val="12"/>
        </w:rPr>
        <w:t>Indien</w:t>
      </w:r>
      <w:proofErr w:type="gramEnd"/>
      <w:r w:rsidRPr="00EA6449">
        <w:rPr>
          <w:rFonts w:ascii="Arial Narrow" w:hAnsi="Arial Narrow"/>
          <w:sz w:val="12"/>
          <w:szCs w:val="12"/>
        </w:rPr>
        <w:t xml:space="preserve"> de betaling wederom uitblijft, </w:t>
      </w:r>
      <w:r w:rsidR="00D81C9D" w:rsidRPr="00EA6449">
        <w:rPr>
          <w:rFonts w:ascii="Arial Narrow" w:hAnsi="Arial Narrow"/>
          <w:sz w:val="12"/>
          <w:szCs w:val="12"/>
        </w:rPr>
        <w:t xml:space="preserve">of incasso niet mogelijk blijkt </w:t>
      </w:r>
      <w:r w:rsidRPr="00EA6449">
        <w:rPr>
          <w:rFonts w:ascii="Arial Narrow" w:hAnsi="Arial Narrow"/>
          <w:sz w:val="12"/>
          <w:szCs w:val="12"/>
        </w:rPr>
        <w:t xml:space="preserve">gaat er een tweede herinnering uit, inclusief € </w:t>
      </w:r>
      <w:r w:rsidR="00CC6367" w:rsidRPr="00EA6449">
        <w:rPr>
          <w:rFonts w:ascii="Arial Narrow" w:hAnsi="Arial Narrow"/>
          <w:sz w:val="12"/>
          <w:szCs w:val="12"/>
        </w:rPr>
        <w:t>50</w:t>
      </w:r>
      <w:r w:rsidRPr="00EA6449">
        <w:rPr>
          <w:rFonts w:ascii="Arial Narrow" w:hAnsi="Arial Narrow"/>
          <w:sz w:val="12"/>
          <w:szCs w:val="12"/>
        </w:rPr>
        <w:t>,00 administratiekosten.</w:t>
      </w:r>
      <w:r w:rsidR="00D81C9D" w:rsidRPr="00EA6449">
        <w:rPr>
          <w:rFonts w:ascii="Arial Narrow" w:hAnsi="Arial Narrow"/>
          <w:sz w:val="12"/>
          <w:szCs w:val="12"/>
        </w:rPr>
        <w:t xml:space="preserve"> Deze tweede herinnering en </w:t>
      </w:r>
      <w:proofErr w:type="gramStart"/>
      <w:r w:rsidR="00D81C9D" w:rsidRPr="00EA6449">
        <w:rPr>
          <w:rFonts w:ascii="Arial Narrow" w:hAnsi="Arial Narrow"/>
          <w:sz w:val="12"/>
          <w:szCs w:val="12"/>
        </w:rPr>
        <w:t>tevens</w:t>
      </w:r>
      <w:proofErr w:type="gramEnd"/>
      <w:r w:rsidR="00D81C9D" w:rsidRPr="00EA6449">
        <w:rPr>
          <w:rFonts w:ascii="Arial Narrow" w:hAnsi="Arial Narrow"/>
          <w:sz w:val="12"/>
          <w:szCs w:val="12"/>
        </w:rPr>
        <w:t xml:space="preserve"> aanmaning dient binnen 5 werkdagen aan ons te worden voldaan.</w:t>
      </w:r>
      <w:r w:rsidR="00692C0E" w:rsidRPr="00EA6449">
        <w:rPr>
          <w:rFonts w:ascii="Arial Narrow" w:hAnsi="Arial Narrow"/>
          <w:sz w:val="12"/>
          <w:szCs w:val="12"/>
        </w:rPr>
        <w:t xml:space="preserve"> Indien cliënt wederom in gebreke blijft zal de vordering automatisch uit handen gegeven worden aan een door ons aangestelde incasso-organisatie. </w:t>
      </w:r>
      <w:r w:rsidR="009E6EEA" w:rsidRPr="00EA6449">
        <w:rPr>
          <w:rFonts w:ascii="Arial Narrow" w:hAnsi="Arial Narrow"/>
          <w:sz w:val="12"/>
          <w:szCs w:val="12"/>
        </w:rPr>
        <w:t>Bij</w:t>
      </w:r>
      <w:r w:rsidRPr="00EA6449">
        <w:rPr>
          <w:rFonts w:ascii="Arial Narrow" w:hAnsi="Arial Narrow"/>
          <w:sz w:val="12"/>
          <w:szCs w:val="12"/>
        </w:rPr>
        <w:t xml:space="preserve"> meerdere te late betalingen </w:t>
      </w:r>
      <w:r w:rsidR="00CC6367" w:rsidRPr="00EA6449">
        <w:rPr>
          <w:rFonts w:ascii="Arial Narrow" w:hAnsi="Arial Narrow"/>
          <w:sz w:val="12"/>
          <w:szCs w:val="12"/>
        </w:rPr>
        <w:t>kan</w:t>
      </w:r>
      <w:r w:rsidRPr="00EA6449">
        <w:rPr>
          <w:rFonts w:ascii="Arial Narrow" w:hAnsi="Arial Narrow"/>
          <w:sz w:val="12"/>
          <w:szCs w:val="12"/>
        </w:rPr>
        <w:t xml:space="preserve"> de plaatsingsovereenkomst per direct door Boeffies &amp; (B)engeltjes worden opgezegd, waarbij voor de contractant de betalingsverplichtingen voor de opzegtermijn van twee maanden blijft bestaan. Wanneer Boeffies &amp; (B)engeltjes genoodzaakt is door derden te laten incasseren, komen alle extra kosten voor rekening van de contractant.</w:t>
      </w:r>
    </w:p>
    <w:p w14:paraId="1E96775F" w14:textId="77777777" w:rsidR="00C01F1B" w:rsidRPr="00EA6449" w:rsidRDefault="00C01F1B" w:rsidP="00941D62">
      <w:pPr>
        <w:pStyle w:val="Koptekst"/>
        <w:tabs>
          <w:tab w:val="clear" w:pos="4536"/>
          <w:tab w:val="clear" w:pos="9072"/>
        </w:tabs>
        <w:jc w:val="both"/>
        <w:rPr>
          <w:rFonts w:ascii="Arial Narrow" w:hAnsi="Arial Narrow"/>
          <w:b/>
          <w:bCs/>
          <w:sz w:val="12"/>
          <w:szCs w:val="12"/>
        </w:rPr>
      </w:pPr>
    </w:p>
    <w:p w14:paraId="1E96776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Ziektebeleid</w:t>
      </w:r>
    </w:p>
    <w:p w14:paraId="1E96776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62" w14:textId="77777777" w:rsidR="008B4277" w:rsidRDefault="008B4277" w:rsidP="00941D62">
      <w:pPr>
        <w:jc w:val="both"/>
        <w:rPr>
          <w:rFonts w:ascii="Arial Narrow" w:hAnsi="Arial Narrow"/>
          <w:sz w:val="12"/>
          <w:szCs w:val="12"/>
        </w:rPr>
      </w:pPr>
      <w:r w:rsidRPr="00EA6449">
        <w:rPr>
          <w:rFonts w:ascii="Arial Narrow" w:hAnsi="Arial Narrow"/>
          <w:sz w:val="12"/>
          <w:szCs w:val="12"/>
        </w:rPr>
        <w:t xml:space="preserve">Om binnen Boeffies en (B)engeltjes zoveel mogelijk ziektes </w:t>
      </w:r>
      <w:r w:rsidR="00CC6367" w:rsidRPr="00EA6449">
        <w:rPr>
          <w:rFonts w:ascii="Arial Narrow" w:hAnsi="Arial Narrow"/>
          <w:sz w:val="12"/>
          <w:szCs w:val="12"/>
        </w:rPr>
        <w:t xml:space="preserve">en/of aandoeningen </w:t>
      </w:r>
      <w:r w:rsidRPr="00EA6449">
        <w:rPr>
          <w:rFonts w:ascii="Arial Narrow" w:hAnsi="Arial Narrow"/>
          <w:sz w:val="12"/>
          <w:szCs w:val="12"/>
        </w:rPr>
        <w:t xml:space="preserve">te voorkomen en te weren hanteren wij een ziektebeleid waarin wij aangeven wanneer uw kind(eren) </w:t>
      </w:r>
      <w:r w:rsidRPr="00EA6449">
        <w:rPr>
          <w:rFonts w:ascii="Arial Narrow" w:hAnsi="Arial Narrow"/>
          <w:sz w:val="12"/>
          <w:szCs w:val="12"/>
          <w:u w:val="single"/>
        </w:rPr>
        <w:t>niet</w:t>
      </w:r>
      <w:r w:rsidRPr="00EA6449">
        <w:rPr>
          <w:rFonts w:ascii="Arial Narrow" w:hAnsi="Arial Narrow"/>
          <w:sz w:val="12"/>
          <w:szCs w:val="12"/>
        </w:rPr>
        <w:t xml:space="preserve"> </w:t>
      </w:r>
      <w:proofErr w:type="gramStart"/>
      <w:r w:rsidRPr="00EA6449">
        <w:rPr>
          <w:rFonts w:ascii="Arial Narrow" w:hAnsi="Arial Narrow"/>
          <w:sz w:val="12"/>
          <w:szCs w:val="12"/>
        </w:rPr>
        <w:t>mag /</w:t>
      </w:r>
      <w:proofErr w:type="gramEnd"/>
      <w:r w:rsidRPr="00EA6449">
        <w:rPr>
          <w:rFonts w:ascii="Arial Narrow" w:hAnsi="Arial Narrow"/>
          <w:sz w:val="12"/>
          <w:szCs w:val="12"/>
        </w:rPr>
        <w:t xml:space="preserve"> mogen komen in verband met eventueel besmettingsgevaar. Een ov</w:t>
      </w:r>
      <w:r w:rsidR="00EA6449" w:rsidRPr="00EA6449">
        <w:rPr>
          <w:rFonts w:ascii="Arial Narrow" w:hAnsi="Arial Narrow"/>
          <w:sz w:val="12"/>
          <w:szCs w:val="12"/>
        </w:rPr>
        <w:t xml:space="preserve">erzicht hiervan is opvraagbaar en terug te vinden in </w:t>
      </w:r>
      <w:proofErr w:type="spellStart"/>
      <w:r w:rsidR="00EA6449" w:rsidRPr="00EA6449">
        <w:rPr>
          <w:rFonts w:ascii="Arial Narrow" w:hAnsi="Arial Narrow"/>
          <w:sz w:val="12"/>
          <w:szCs w:val="12"/>
        </w:rPr>
        <w:t>Konnect</w:t>
      </w:r>
      <w:proofErr w:type="spellEnd"/>
      <w:r w:rsidR="00EA6449" w:rsidRPr="00EA6449">
        <w:rPr>
          <w:rFonts w:ascii="Arial Narrow" w:hAnsi="Arial Narrow"/>
          <w:sz w:val="12"/>
          <w:szCs w:val="12"/>
        </w:rPr>
        <w:t>.</w:t>
      </w:r>
      <w:r w:rsidR="00A85CDD">
        <w:rPr>
          <w:rFonts w:ascii="Arial Narrow" w:hAnsi="Arial Narrow"/>
          <w:sz w:val="12"/>
          <w:szCs w:val="12"/>
        </w:rPr>
        <w:t xml:space="preserve"> </w:t>
      </w:r>
      <w:r w:rsidRPr="00EA6449">
        <w:rPr>
          <w:rFonts w:ascii="Arial Narrow" w:hAnsi="Arial Narrow"/>
          <w:sz w:val="12"/>
          <w:szCs w:val="12"/>
        </w:rPr>
        <w:t>Boeffies &amp; (B)engeltjes heeft het recht om, bij niet naleving van het ziektebeleid van het kinderdagverblijf door de ouders/verzorgers, per direct</w:t>
      </w:r>
      <w:r w:rsidR="006D1E5C" w:rsidRPr="00EA6449">
        <w:rPr>
          <w:rFonts w:ascii="Arial Narrow" w:hAnsi="Arial Narrow"/>
          <w:sz w:val="12"/>
          <w:szCs w:val="12"/>
        </w:rPr>
        <w:t xml:space="preserve"> de opvang al of niet tijdelijk op te schorten of</w:t>
      </w:r>
      <w:r w:rsidR="00ED6ABC" w:rsidRPr="00EA6449">
        <w:rPr>
          <w:rFonts w:ascii="Arial Narrow" w:hAnsi="Arial Narrow"/>
          <w:sz w:val="12"/>
          <w:szCs w:val="12"/>
        </w:rPr>
        <w:t xml:space="preserve"> het contract te </w:t>
      </w:r>
      <w:r w:rsidRPr="00EA6449">
        <w:rPr>
          <w:rFonts w:ascii="Arial Narrow" w:hAnsi="Arial Narrow"/>
          <w:sz w:val="12"/>
          <w:szCs w:val="12"/>
        </w:rPr>
        <w:t xml:space="preserve">beëindigen. </w:t>
      </w:r>
    </w:p>
    <w:p w14:paraId="1E967763" w14:textId="77777777" w:rsidR="000E751A" w:rsidRDefault="000E751A" w:rsidP="00941D62">
      <w:pPr>
        <w:jc w:val="both"/>
        <w:rPr>
          <w:rFonts w:ascii="Arial Narrow" w:hAnsi="Arial Narrow"/>
          <w:sz w:val="12"/>
          <w:szCs w:val="12"/>
        </w:rPr>
      </w:pPr>
    </w:p>
    <w:p w14:paraId="1E967764" w14:textId="77777777" w:rsidR="000E751A" w:rsidRPr="00EA6449" w:rsidRDefault="000E751A" w:rsidP="00941D62">
      <w:pPr>
        <w:jc w:val="both"/>
        <w:rPr>
          <w:rFonts w:ascii="Arial Narrow" w:hAnsi="Arial Narrow"/>
          <w:sz w:val="12"/>
          <w:szCs w:val="12"/>
        </w:rPr>
      </w:pPr>
      <w:r>
        <w:rPr>
          <w:rFonts w:ascii="Arial Narrow" w:hAnsi="Arial Narrow"/>
          <w:sz w:val="12"/>
          <w:szCs w:val="12"/>
        </w:rPr>
        <w:t xml:space="preserve">Ziektedagen zijn bij Boeffies en (B)engeltjes niet als </w:t>
      </w:r>
      <w:proofErr w:type="spellStart"/>
      <w:r>
        <w:rPr>
          <w:rFonts w:ascii="Arial Narrow" w:hAnsi="Arial Narrow"/>
          <w:sz w:val="12"/>
          <w:szCs w:val="12"/>
        </w:rPr>
        <w:t>wisseldag</w:t>
      </w:r>
      <w:proofErr w:type="spellEnd"/>
      <w:r>
        <w:rPr>
          <w:rFonts w:ascii="Arial Narrow" w:hAnsi="Arial Narrow"/>
          <w:sz w:val="12"/>
          <w:szCs w:val="12"/>
        </w:rPr>
        <w:t xml:space="preserve"> in te zetten.</w:t>
      </w:r>
    </w:p>
    <w:p w14:paraId="1E967765" w14:textId="77777777" w:rsidR="00470AD0" w:rsidRPr="00EA6449" w:rsidRDefault="00470AD0" w:rsidP="00941D62">
      <w:pPr>
        <w:jc w:val="both"/>
        <w:rPr>
          <w:rFonts w:ascii="Arial Narrow" w:hAnsi="Arial Narrow"/>
          <w:sz w:val="12"/>
          <w:szCs w:val="12"/>
        </w:rPr>
      </w:pPr>
    </w:p>
    <w:p w14:paraId="5767CBA0" w14:textId="77777777" w:rsidR="006C26C5" w:rsidRDefault="006C26C5" w:rsidP="00470AD0">
      <w:pPr>
        <w:pStyle w:val="Koptekst"/>
        <w:tabs>
          <w:tab w:val="clear" w:pos="4536"/>
          <w:tab w:val="clear" w:pos="9072"/>
        </w:tabs>
        <w:jc w:val="both"/>
        <w:rPr>
          <w:rFonts w:ascii="Arial Narrow" w:hAnsi="Arial Narrow"/>
          <w:b/>
          <w:sz w:val="12"/>
          <w:szCs w:val="12"/>
        </w:rPr>
      </w:pPr>
    </w:p>
    <w:p w14:paraId="2583FC6E" w14:textId="77777777" w:rsidR="006C26C5" w:rsidRDefault="006C26C5" w:rsidP="00470AD0">
      <w:pPr>
        <w:pStyle w:val="Koptekst"/>
        <w:tabs>
          <w:tab w:val="clear" w:pos="4536"/>
          <w:tab w:val="clear" w:pos="9072"/>
        </w:tabs>
        <w:jc w:val="both"/>
        <w:rPr>
          <w:rFonts w:ascii="Arial Narrow" w:hAnsi="Arial Narrow"/>
          <w:b/>
          <w:sz w:val="12"/>
          <w:szCs w:val="12"/>
        </w:rPr>
      </w:pPr>
    </w:p>
    <w:p w14:paraId="36584717" w14:textId="77777777" w:rsidR="006C26C5" w:rsidRDefault="006C26C5" w:rsidP="00470AD0">
      <w:pPr>
        <w:pStyle w:val="Koptekst"/>
        <w:tabs>
          <w:tab w:val="clear" w:pos="4536"/>
          <w:tab w:val="clear" w:pos="9072"/>
        </w:tabs>
        <w:jc w:val="both"/>
        <w:rPr>
          <w:rFonts w:ascii="Arial Narrow" w:hAnsi="Arial Narrow"/>
          <w:b/>
          <w:sz w:val="12"/>
          <w:szCs w:val="12"/>
        </w:rPr>
      </w:pPr>
    </w:p>
    <w:p w14:paraId="1E967766" w14:textId="5377CF4B" w:rsidR="00470AD0" w:rsidRPr="00EA6449" w:rsidRDefault="00470AD0" w:rsidP="00470AD0">
      <w:pPr>
        <w:pStyle w:val="Koptekst"/>
        <w:tabs>
          <w:tab w:val="clear" w:pos="4536"/>
          <w:tab w:val="clear" w:pos="9072"/>
        </w:tabs>
        <w:jc w:val="both"/>
        <w:rPr>
          <w:rFonts w:ascii="Arial Narrow" w:hAnsi="Arial Narrow"/>
          <w:b/>
          <w:sz w:val="12"/>
          <w:szCs w:val="12"/>
        </w:rPr>
      </w:pPr>
      <w:r w:rsidRPr="00EA6449">
        <w:rPr>
          <w:rFonts w:ascii="Arial Narrow" w:hAnsi="Arial Narrow"/>
          <w:b/>
          <w:sz w:val="12"/>
          <w:szCs w:val="12"/>
        </w:rPr>
        <w:lastRenderedPageBreak/>
        <w:t>AVG en Privacyverklaring</w:t>
      </w:r>
    </w:p>
    <w:p w14:paraId="1E967767" w14:textId="77777777" w:rsidR="00470AD0" w:rsidRPr="00EA6449" w:rsidRDefault="00470AD0" w:rsidP="00470AD0">
      <w:pPr>
        <w:pStyle w:val="Koptekst"/>
        <w:tabs>
          <w:tab w:val="clear" w:pos="4536"/>
          <w:tab w:val="clear" w:pos="9072"/>
        </w:tabs>
        <w:jc w:val="both"/>
        <w:rPr>
          <w:rFonts w:ascii="Arial Narrow" w:hAnsi="Arial Narrow"/>
          <w:b/>
          <w:sz w:val="12"/>
          <w:szCs w:val="12"/>
        </w:rPr>
      </w:pPr>
    </w:p>
    <w:p w14:paraId="1E967768" w14:textId="77777777" w:rsidR="00470AD0" w:rsidRPr="00EA6449" w:rsidRDefault="00470AD0" w:rsidP="00470AD0">
      <w:pPr>
        <w:pStyle w:val="Koptekst"/>
        <w:tabs>
          <w:tab w:val="clear" w:pos="4536"/>
          <w:tab w:val="clear" w:pos="9072"/>
        </w:tabs>
        <w:jc w:val="both"/>
        <w:rPr>
          <w:rFonts w:ascii="Arial Narrow" w:hAnsi="Arial Narrow" w:cs="Arial"/>
          <w:sz w:val="12"/>
          <w:szCs w:val="12"/>
          <w:lang w:eastAsia="nl-NL"/>
        </w:rPr>
      </w:pPr>
      <w:r w:rsidRPr="00EA6449">
        <w:rPr>
          <w:rFonts w:ascii="Arial Narrow" w:hAnsi="Arial Narrow" w:cs="Arial"/>
          <w:sz w:val="12"/>
          <w:szCs w:val="12"/>
          <w:lang w:eastAsia="nl-NL"/>
        </w:rPr>
        <w:t>Boeffies en (B)engeltjes is de verantwoordelijke in de zin van de AVG ten aanzien van de verwerking van uw persoonsgegevens en de persoonsgegevens van uw kind. Dit houdt in dat alleen wij bepalen welke persoonsgegevens worden verwerkt, met welk doel en op welke manier. Wij zijn er verantwoordelijk voor dat uw persoonsgegevens en de persoonsgegevens van uw kind op een behoorlijke en zorgvuldige wijze worden verwerkt</w:t>
      </w:r>
      <w:r w:rsidR="00C6410F" w:rsidRPr="00EA6449">
        <w:rPr>
          <w:rFonts w:ascii="Arial Narrow" w:hAnsi="Arial Narrow" w:cs="Arial"/>
          <w:sz w:val="12"/>
          <w:szCs w:val="12"/>
          <w:lang w:eastAsia="nl-NL"/>
        </w:rPr>
        <w:t xml:space="preserve"> en beveiligd in overeenstemming met de AVG en geldende wet- en regelgeving hieromtrent.</w:t>
      </w:r>
    </w:p>
    <w:p w14:paraId="1E967769" w14:textId="77777777" w:rsidR="00C6410F" w:rsidRPr="00EA6449" w:rsidRDefault="00C6410F" w:rsidP="00470AD0">
      <w:pPr>
        <w:pStyle w:val="Koptekst"/>
        <w:tabs>
          <w:tab w:val="clear" w:pos="4536"/>
          <w:tab w:val="clear" w:pos="9072"/>
        </w:tabs>
        <w:jc w:val="both"/>
        <w:rPr>
          <w:rFonts w:ascii="Arial Narrow" w:hAnsi="Arial Narrow" w:cs="Arial"/>
          <w:sz w:val="12"/>
          <w:szCs w:val="12"/>
          <w:lang w:eastAsia="nl-NL"/>
        </w:rPr>
      </w:pPr>
    </w:p>
    <w:p w14:paraId="1E96776A" w14:textId="77777777" w:rsidR="00470AD0" w:rsidRPr="00EA6449" w:rsidRDefault="00C6410F" w:rsidP="00941D62">
      <w:pPr>
        <w:jc w:val="both"/>
        <w:rPr>
          <w:rFonts w:ascii="Arial Narrow" w:hAnsi="Arial Narrow"/>
          <w:sz w:val="12"/>
          <w:szCs w:val="12"/>
        </w:rPr>
      </w:pPr>
      <w:r w:rsidRPr="00EA6449">
        <w:rPr>
          <w:rFonts w:ascii="Arial Narrow" w:hAnsi="Arial Narrow"/>
          <w:sz w:val="12"/>
          <w:szCs w:val="12"/>
        </w:rPr>
        <w:t>Een privacyverklaring in dit kader kunt u terugvinden op onze website</w:t>
      </w:r>
      <w:r w:rsidR="00EA6449" w:rsidRPr="00EA6449">
        <w:rPr>
          <w:rFonts w:ascii="Arial Narrow" w:hAnsi="Arial Narrow"/>
          <w:sz w:val="12"/>
          <w:szCs w:val="12"/>
        </w:rPr>
        <w:t xml:space="preserve">, </w:t>
      </w:r>
      <w:proofErr w:type="spellStart"/>
      <w:r w:rsidR="00EA6449" w:rsidRPr="00EA6449">
        <w:rPr>
          <w:rFonts w:ascii="Arial Narrow" w:hAnsi="Arial Narrow"/>
          <w:sz w:val="12"/>
          <w:szCs w:val="12"/>
        </w:rPr>
        <w:t>Konnect</w:t>
      </w:r>
      <w:proofErr w:type="spellEnd"/>
      <w:r w:rsidRPr="00EA6449">
        <w:rPr>
          <w:rFonts w:ascii="Arial Narrow" w:hAnsi="Arial Narrow"/>
          <w:sz w:val="12"/>
          <w:szCs w:val="12"/>
        </w:rPr>
        <w:t xml:space="preserve"> en is op schriftelijk verzoek opvraagbaar bij Boeffies en (B)engeltjes.</w:t>
      </w:r>
    </w:p>
    <w:p w14:paraId="1E96776B"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6C"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Slotbepalingen</w:t>
      </w:r>
    </w:p>
    <w:p w14:paraId="1E96776D" w14:textId="77777777" w:rsidR="00F422D2" w:rsidRPr="00EA6449" w:rsidRDefault="00F422D2" w:rsidP="00941D62">
      <w:pPr>
        <w:pStyle w:val="Koptekst"/>
        <w:tabs>
          <w:tab w:val="clear" w:pos="4536"/>
          <w:tab w:val="clear" w:pos="9072"/>
        </w:tabs>
        <w:jc w:val="both"/>
        <w:rPr>
          <w:rFonts w:ascii="Arial Narrow" w:hAnsi="Arial Narrow"/>
          <w:b/>
          <w:bCs/>
          <w:sz w:val="12"/>
          <w:szCs w:val="12"/>
        </w:rPr>
      </w:pPr>
    </w:p>
    <w:p w14:paraId="1E96776E" w14:textId="77777777" w:rsidR="00F422D2" w:rsidRPr="00EA6449" w:rsidRDefault="00F422D2" w:rsidP="00941D62">
      <w:pPr>
        <w:pStyle w:val="Koptekst"/>
        <w:tabs>
          <w:tab w:val="clear" w:pos="4536"/>
          <w:tab w:val="clear" w:pos="9072"/>
        </w:tabs>
        <w:jc w:val="both"/>
        <w:rPr>
          <w:rFonts w:ascii="Arial Narrow" w:hAnsi="Arial Narrow"/>
          <w:bCs/>
          <w:sz w:val="12"/>
          <w:szCs w:val="12"/>
        </w:rPr>
      </w:pPr>
      <w:r w:rsidRPr="00EA6449">
        <w:rPr>
          <w:rFonts w:ascii="Arial Narrow" w:hAnsi="Arial Narrow"/>
          <w:bCs/>
          <w:sz w:val="12"/>
          <w:szCs w:val="12"/>
        </w:rPr>
        <w:t xml:space="preserve">Boeffies &amp; (B)engeltjes behoudt zich het recht </w:t>
      </w:r>
      <w:r w:rsidR="00ED6ABC" w:rsidRPr="00EA6449">
        <w:rPr>
          <w:rFonts w:ascii="Arial Narrow" w:hAnsi="Arial Narrow"/>
          <w:bCs/>
          <w:sz w:val="12"/>
          <w:szCs w:val="12"/>
        </w:rPr>
        <w:t xml:space="preserve">voor </w:t>
      </w:r>
      <w:r w:rsidRPr="00EA6449">
        <w:rPr>
          <w:rFonts w:ascii="Arial Narrow" w:hAnsi="Arial Narrow"/>
          <w:bCs/>
          <w:sz w:val="12"/>
          <w:szCs w:val="12"/>
        </w:rPr>
        <w:t>om af te wijken van de algemene voorwaarden in geval van bijzondere omstandigheden en bij overmacht</w:t>
      </w:r>
      <w:r w:rsidR="007365E7" w:rsidRPr="00EA6449">
        <w:rPr>
          <w:rFonts w:ascii="Arial Narrow" w:hAnsi="Arial Narrow"/>
          <w:bCs/>
          <w:sz w:val="12"/>
          <w:szCs w:val="12"/>
        </w:rPr>
        <w:t>. Aan deze voorwaarden kunnen geen rechten worden ontleend.</w:t>
      </w:r>
    </w:p>
    <w:p w14:paraId="1E96776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70"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Boeffies &amp; (B)engeltjes draagt z</w:t>
      </w:r>
      <w:r w:rsidR="00D0759A">
        <w:rPr>
          <w:rFonts w:ascii="Arial Narrow" w:hAnsi="Arial Narrow"/>
          <w:sz w:val="12"/>
          <w:szCs w:val="12"/>
        </w:rPr>
        <w:t xml:space="preserve">org voor passende verzekeringen. </w:t>
      </w:r>
      <w:r w:rsidRPr="00EA6449">
        <w:rPr>
          <w:rFonts w:ascii="Arial Narrow" w:hAnsi="Arial Narrow"/>
          <w:sz w:val="12"/>
          <w:szCs w:val="12"/>
        </w:rPr>
        <w:t>Een kopie van onze polisvoorwaarden is op verzoek beschikbaar.</w:t>
      </w:r>
    </w:p>
    <w:p w14:paraId="1E96777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72" w14:textId="77777777" w:rsidR="008B4277"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Alle geschillen die uit de overeenkomst voortvloeien, zullen worden berecht door de bevoegde Rechter van de Arrondissementsrechtbank te Breda. In die gevallen waarin de overeenkomst niet voorziet, streven de partijen naar het bereiken van een oplossing naar redelijkheid en billijkheid.</w:t>
      </w:r>
    </w:p>
    <w:p w14:paraId="2E8674D5" w14:textId="77777777" w:rsidR="00E97D3E" w:rsidRPr="00EA6449" w:rsidRDefault="00E97D3E" w:rsidP="00941D62">
      <w:pPr>
        <w:pStyle w:val="Koptekst"/>
        <w:tabs>
          <w:tab w:val="clear" w:pos="4536"/>
          <w:tab w:val="clear" w:pos="9072"/>
        </w:tabs>
        <w:jc w:val="both"/>
        <w:rPr>
          <w:rFonts w:ascii="Arial Narrow" w:hAnsi="Arial Narrow"/>
          <w:sz w:val="12"/>
          <w:szCs w:val="12"/>
        </w:rPr>
      </w:pPr>
    </w:p>
    <w:p w14:paraId="615AFCE6" w14:textId="77777777" w:rsidR="00BD7B7C" w:rsidRPr="00E97D3E" w:rsidRDefault="00BD7B7C" w:rsidP="00BD7B7C">
      <w:pPr>
        <w:pStyle w:val="Normaalweb"/>
        <w:spacing w:before="0" w:beforeAutospacing="0" w:after="0" w:afterAutospacing="0"/>
        <w:rPr>
          <w:rFonts w:ascii="Arial Narrow" w:hAnsi="Arial Narrow"/>
          <w:sz w:val="12"/>
          <w:szCs w:val="12"/>
        </w:rPr>
      </w:pPr>
      <w:r w:rsidRPr="00E97D3E">
        <w:rPr>
          <w:rFonts w:ascii="Arial Narrow" w:hAnsi="Arial Narrow"/>
          <w:sz w:val="12"/>
          <w:szCs w:val="12"/>
        </w:rPr>
        <w:t>Boeffies &amp; (B)engeltjes is niet aansprakelijk voor (schade door) ongevallen, lichamelijk of geestelijk letsel, ziektes of gezondheidsklachten (waaronder het oplopen van virussen) als gevolg van het betreden van het pand/de kinderopvanglocatie of het gebruiken van de diensten of faciliteiten van Boeffies &amp; (B)engeltjes.</w:t>
      </w:r>
    </w:p>
    <w:p w14:paraId="779F963E" w14:textId="77777777" w:rsidR="00BD7B7C" w:rsidRPr="00E97D3E" w:rsidRDefault="00BD7B7C" w:rsidP="00BD7B7C">
      <w:pPr>
        <w:pStyle w:val="Normaalweb"/>
        <w:spacing w:before="0" w:beforeAutospacing="0" w:after="0" w:afterAutospacing="0"/>
        <w:rPr>
          <w:rFonts w:ascii="Arial Narrow" w:hAnsi="Arial Narrow"/>
          <w:sz w:val="12"/>
          <w:szCs w:val="12"/>
        </w:rPr>
      </w:pPr>
    </w:p>
    <w:p w14:paraId="4053C581" w14:textId="77777777" w:rsidR="00BD7B7C" w:rsidRPr="00E97D3E" w:rsidRDefault="00BD7B7C" w:rsidP="00BD7B7C">
      <w:pPr>
        <w:pStyle w:val="Normaalweb"/>
        <w:spacing w:before="0" w:beforeAutospacing="0" w:after="0" w:afterAutospacing="0"/>
        <w:rPr>
          <w:rFonts w:ascii="Arial Narrow" w:hAnsi="Arial Narrow"/>
          <w:sz w:val="12"/>
          <w:szCs w:val="12"/>
        </w:rPr>
      </w:pPr>
      <w:r w:rsidRPr="00E97D3E">
        <w:rPr>
          <w:rFonts w:ascii="Arial Narrow" w:hAnsi="Arial Narrow"/>
          <w:sz w:val="12"/>
          <w:szCs w:val="12"/>
        </w:rPr>
        <w:t>Indien Boeffies &amp; (B)engeltjes haar kinderopvang vestiging/locatie/groep tijdelijk sluit om te voldoen aan toepasselijke wet- of regelgeving,  voorschriften of aanbevelingen van de (semi-)overheid of GGD (waaronder het RIVM) die zien op het beschermen van de veiligheid of (volks)gezondheid (bijvoorbeeld ter voorkoming van het verspreiden van ziektes of virussen zoal COVID-19), dan heeft Boeffies &amp; (B)engeltjes het recht om de afgesproken betalingsverplichtingen tijdens de sluiting bij de ouder te blijven incasseren.</w:t>
      </w:r>
    </w:p>
    <w:p w14:paraId="1E967773" w14:textId="77777777" w:rsidR="00F95B29" w:rsidRPr="00E97D3E" w:rsidRDefault="00F95B29" w:rsidP="00941D62">
      <w:pPr>
        <w:pStyle w:val="Koptekst"/>
        <w:tabs>
          <w:tab w:val="clear" w:pos="4536"/>
          <w:tab w:val="clear" w:pos="9072"/>
        </w:tabs>
        <w:jc w:val="both"/>
        <w:rPr>
          <w:rFonts w:ascii="Arial Narrow" w:hAnsi="Arial Narrow"/>
          <w:sz w:val="12"/>
          <w:szCs w:val="12"/>
        </w:rPr>
      </w:pPr>
    </w:p>
    <w:p w14:paraId="1E967774" w14:textId="77777777" w:rsidR="00735C6B" w:rsidRPr="00EA6449" w:rsidRDefault="00735C6B" w:rsidP="00941D62">
      <w:pPr>
        <w:pStyle w:val="Koptekst"/>
        <w:tabs>
          <w:tab w:val="clear" w:pos="4536"/>
          <w:tab w:val="clear" w:pos="9072"/>
        </w:tabs>
        <w:jc w:val="both"/>
        <w:rPr>
          <w:rFonts w:ascii="Arial Narrow" w:hAnsi="Arial Narrow" w:cs="Arial"/>
          <w:sz w:val="12"/>
          <w:szCs w:val="12"/>
          <w:lang w:eastAsia="nl-NL"/>
        </w:rPr>
      </w:pPr>
    </w:p>
    <w:p w14:paraId="1E967775" w14:textId="77777777" w:rsidR="00470AD0" w:rsidRPr="00EA6449" w:rsidRDefault="00470AD0" w:rsidP="00941D62">
      <w:pPr>
        <w:pStyle w:val="Koptekst"/>
        <w:tabs>
          <w:tab w:val="clear" w:pos="4536"/>
          <w:tab w:val="clear" w:pos="9072"/>
        </w:tabs>
        <w:jc w:val="both"/>
        <w:rPr>
          <w:rFonts w:ascii="Arial Narrow" w:hAnsi="Arial Narrow" w:cs="Arial"/>
          <w:sz w:val="12"/>
          <w:szCs w:val="12"/>
          <w:lang w:eastAsia="nl-NL"/>
        </w:rPr>
      </w:pPr>
    </w:p>
    <w:sectPr w:rsidR="00470AD0" w:rsidRPr="00EA6449" w:rsidSect="00ED4777">
      <w:headerReference w:type="default" r:id="rId10"/>
      <w:footerReference w:type="default" r:id="rId11"/>
      <w:pgSz w:w="11906" w:h="16838" w:code="9"/>
      <w:pgMar w:top="1134" w:right="1644" w:bottom="993" w:left="1418" w:header="680" w:footer="35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DBDE" w14:textId="77777777" w:rsidR="007D4EC6" w:rsidRDefault="007D4EC6" w:rsidP="008B4277">
      <w:r>
        <w:separator/>
      </w:r>
    </w:p>
  </w:endnote>
  <w:endnote w:type="continuationSeparator" w:id="0">
    <w:p w14:paraId="31177D08" w14:textId="77777777" w:rsidR="007D4EC6" w:rsidRDefault="007D4EC6" w:rsidP="008B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y">
    <w:altName w:val="Freestyle Scrip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agrounded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77B" w14:textId="49952CB7" w:rsidR="008B4277" w:rsidRPr="00685B5E" w:rsidRDefault="00BF7EB5" w:rsidP="00DB5656">
    <w:pPr>
      <w:pStyle w:val="Voettekst"/>
      <w:jc w:val="center"/>
      <w:rPr>
        <w:rFonts w:ascii="Arial Narrow" w:hAnsi="Arial Narrow"/>
        <w:noProof/>
        <w:sz w:val="16"/>
        <w:szCs w:val="16"/>
      </w:rPr>
    </w:pPr>
    <w:r w:rsidRPr="00685B5E">
      <w:rPr>
        <w:rFonts w:ascii="Arial Narrow" w:hAnsi="Arial Narrow"/>
        <w:sz w:val="16"/>
        <w:szCs w:val="16"/>
      </w:rPr>
      <w:fldChar w:fldCharType="begin"/>
    </w:r>
    <w:r w:rsidR="008B4277" w:rsidRPr="00685B5E">
      <w:rPr>
        <w:rFonts w:ascii="Arial Narrow" w:hAnsi="Arial Narrow"/>
        <w:sz w:val="16"/>
        <w:szCs w:val="16"/>
      </w:rPr>
      <w:instrText xml:space="preserve"> FILENAME </w:instrText>
    </w:r>
    <w:r w:rsidRPr="00685B5E">
      <w:rPr>
        <w:rFonts w:ascii="Arial Narrow" w:hAnsi="Arial Narrow"/>
        <w:sz w:val="16"/>
        <w:szCs w:val="16"/>
      </w:rPr>
      <w:fldChar w:fldCharType="separate"/>
    </w:r>
    <w:r w:rsidR="0090644E">
      <w:rPr>
        <w:rFonts w:ascii="Arial Narrow" w:hAnsi="Arial Narrow"/>
        <w:noProof/>
        <w:sz w:val="16"/>
        <w:szCs w:val="16"/>
      </w:rPr>
      <w:t xml:space="preserve">Algemene voorwaarden </w:t>
    </w:r>
    <w:r w:rsidR="000670EE">
      <w:rPr>
        <w:rFonts w:ascii="Arial Narrow" w:hAnsi="Arial Narrow"/>
        <w:noProof/>
        <w:sz w:val="16"/>
        <w:szCs w:val="16"/>
      </w:rPr>
      <w:t xml:space="preserve">Boeffies  (B)engeltjes </w:t>
    </w:r>
    <w:r w:rsidRPr="00685B5E">
      <w:rPr>
        <w:rFonts w:ascii="Arial Narrow" w:hAnsi="Arial Narrow"/>
        <w:sz w:val="16"/>
        <w:szCs w:val="16"/>
      </w:rPr>
      <w:fldChar w:fldCharType="end"/>
    </w:r>
    <w:r w:rsidR="004F50A3">
      <w:rPr>
        <w:rFonts w:ascii="Arial Narrow" w:hAnsi="Arial Narrow"/>
        <w:sz w:val="16"/>
        <w:szCs w:val="16"/>
      </w:rPr>
      <w:t>Etten-Leur</w:t>
    </w:r>
    <w:r w:rsidR="00D0759A">
      <w:rPr>
        <w:rFonts w:ascii="Arial Narrow" w:hAnsi="Arial Narrow"/>
        <w:sz w:val="16"/>
        <w:szCs w:val="16"/>
      </w:rPr>
      <w:t xml:space="preserve"> B.V.</w:t>
    </w:r>
    <w:r w:rsidR="00076452">
      <w:rPr>
        <w:rFonts w:ascii="Arial Narrow" w:hAnsi="Arial Narrow"/>
        <w:noProof/>
        <w:sz w:val="16"/>
        <w:szCs w:val="16"/>
      </w:rPr>
      <w:t xml:space="preserve"> en Boeffies &amp; (B)engeltjes Ulvenhout B.V.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627F" w14:textId="77777777" w:rsidR="007D4EC6" w:rsidRDefault="007D4EC6" w:rsidP="008B4277">
      <w:r>
        <w:separator/>
      </w:r>
    </w:p>
  </w:footnote>
  <w:footnote w:type="continuationSeparator" w:id="0">
    <w:p w14:paraId="6075DD83" w14:textId="77777777" w:rsidR="007D4EC6" w:rsidRDefault="007D4EC6" w:rsidP="008B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77A" w14:textId="77777777" w:rsidR="0081724B" w:rsidRDefault="00C01F1B">
    <w:pPr>
      <w:pStyle w:val="Koptekst"/>
    </w:pPr>
    <w:r>
      <w:rPr>
        <w:noProof/>
        <w:lang w:eastAsia="nl-NL"/>
      </w:rPr>
      <mc:AlternateContent>
        <mc:Choice Requires="wpg">
          <w:drawing>
            <wp:anchor distT="0" distB="0" distL="114300" distR="114300" simplePos="0" relativeHeight="251658240" behindDoc="0" locked="0" layoutInCell="1" allowOverlap="1" wp14:anchorId="1E96777C" wp14:editId="1E96777D">
              <wp:simplePos x="0" y="0"/>
              <wp:positionH relativeFrom="column">
                <wp:posOffset>1986280</wp:posOffset>
              </wp:positionH>
              <wp:positionV relativeFrom="paragraph">
                <wp:posOffset>-213995</wp:posOffset>
              </wp:positionV>
              <wp:extent cx="1537970" cy="359410"/>
              <wp:effectExtent l="0" t="0" r="508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359410"/>
                        <a:chOff x="1597" y="4837"/>
                        <a:chExt cx="8640"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2061" t="3699" r="2701" b="12117"/>
                        <a:stretch>
                          <a:fillRect/>
                        </a:stretch>
                      </pic:blipFill>
                      <pic:spPr bwMode="auto">
                        <a:xfrm>
                          <a:off x="1597" y="4837"/>
                          <a:ext cx="8640"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3934" y="6197"/>
                          <a:ext cx="57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0A432" id="Group 1" o:spid="_x0000_s1026" style="position:absolute;margin-left:156.4pt;margin-top:-16.85pt;width:121.1pt;height:28.3pt;z-index:251658240" coordorigin="1597,4837" coordsize="864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97;top:4837;width:864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nTLXAAAAA2gAAAA8AAABkcnMvZG93bnJldi54bWxEj0GLwjAUhO8L/ofwBC+LpiorUo0iguDF&#10;w7oVr8/m2Rabl5LEWv/9RhA8DjPzDbNcd6YWLTlfWVYwHiUgiHOrKy4UZH+74RyED8gaa8uk4Eke&#10;1qve1xJTbR/8S+0xFCJC2KeooAyhSaX0eUkG/cg2xNG7WmcwROkKqR0+ItzUcpIkM2mw4rhQYkPb&#10;kvLb8W4UfB+uUxsou/yQk4S7c3Zq80SpQb/bLEAE6sIn/G7vtYIJvK7EGy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dMtcAAAADaAAAADwAAAAAAAAAAAAAAAACfAgAA&#10;ZHJzL2Rvd25yZXYueG1sUEsFBgAAAAAEAAQA9wAAAIwDAAAAAA==&#10;">
                <v:imagedata r:id="rId2" o:title="" croptop="2424f" cropbottom="7941f" cropleft="1351f" cropright="1770f"/>
              </v:shape>
              <v:rect id="Rectangle 3" o:spid="_x0000_s1028" style="position:absolute;left:3934;top:6197;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3E9F9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6A4A5D2E"/>
    <w:multiLevelType w:val="hybridMultilevel"/>
    <w:tmpl w:val="940E686A"/>
    <w:lvl w:ilvl="0" w:tplc="37621FEA">
      <w:start w:val="1"/>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810BD"/>
    <w:multiLevelType w:val="hybridMultilevel"/>
    <w:tmpl w:val="9FD64856"/>
    <w:lvl w:ilvl="0" w:tplc="0413000F">
      <w:start w:val="1"/>
      <w:numFmt w:val="decimal"/>
      <w:lvlText w:val="%1."/>
      <w:lvlJc w:val="left"/>
      <w:pPr>
        <w:tabs>
          <w:tab w:val="num" w:pos="720"/>
        </w:tabs>
        <w:ind w:left="720" w:hanging="360"/>
      </w:p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34805937">
    <w:abstractNumId w:val="2"/>
  </w:num>
  <w:num w:numId="2" w16cid:durableId="517547428">
    <w:abstractNumId w:val="1"/>
  </w:num>
  <w:num w:numId="3" w16cid:durableId="45803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FC"/>
    <w:rsid w:val="000120D0"/>
    <w:rsid w:val="000203CA"/>
    <w:rsid w:val="000531F1"/>
    <w:rsid w:val="000670EE"/>
    <w:rsid w:val="000759E3"/>
    <w:rsid w:val="00076452"/>
    <w:rsid w:val="000916C8"/>
    <w:rsid w:val="000A21C5"/>
    <w:rsid w:val="000A2A57"/>
    <w:rsid w:val="000A4CFB"/>
    <w:rsid w:val="000D214C"/>
    <w:rsid w:val="000E5362"/>
    <w:rsid w:val="000E6914"/>
    <w:rsid w:val="000E751A"/>
    <w:rsid w:val="00103421"/>
    <w:rsid w:val="0010402A"/>
    <w:rsid w:val="001278C6"/>
    <w:rsid w:val="00145797"/>
    <w:rsid w:val="0015039A"/>
    <w:rsid w:val="001577B0"/>
    <w:rsid w:val="001954BB"/>
    <w:rsid w:val="001B7EFA"/>
    <w:rsid w:val="00201D38"/>
    <w:rsid w:val="002203A8"/>
    <w:rsid w:val="0024799F"/>
    <w:rsid w:val="00252520"/>
    <w:rsid w:val="00296AAD"/>
    <w:rsid w:val="002A4253"/>
    <w:rsid w:val="002B0AD1"/>
    <w:rsid w:val="002E6E50"/>
    <w:rsid w:val="002F5FFC"/>
    <w:rsid w:val="00305A8E"/>
    <w:rsid w:val="003146A8"/>
    <w:rsid w:val="00322D37"/>
    <w:rsid w:val="0034571F"/>
    <w:rsid w:val="003472DA"/>
    <w:rsid w:val="0035336D"/>
    <w:rsid w:val="00353E15"/>
    <w:rsid w:val="00356E78"/>
    <w:rsid w:val="00393D2A"/>
    <w:rsid w:val="003A5620"/>
    <w:rsid w:val="003D6276"/>
    <w:rsid w:val="003F1812"/>
    <w:rsid w:val="00401555"/>
    <w:rsid w:val="0042142A"/>
    <w:rsid w:val="00442A3B"/>
    <w:rsid w:val="004528A0"/>
    <w:rsid w:val="004618F5"/>
    <w:rsid w:val="00470AD0"/>
    <w:rsid w:val="004838B0"/>
    <w:rsid w:val="004A734B"/>
    <w:rsid w:val="004B0B51"/>
    <w:rsid w:val="004B529B"/>
    <w:rsid w:val="004B535F"/>
    <w:rsid w:val="004B6317"/>
    <w:rsid w:val="004E1279"/>
    <w:rsid w:val="004E493E"/>
    <w:rsid w:val="004E59B9"/>
    <w:rsid w:val="004F50A3"/>
    <w:rsid w:val="004F58E8"/>
    <w:rsid w:val="00530E4E"/>
    <w:rsid w:val="00544D87"/>
    <w:rsid w:val="005C2FAB"/>
    <w:rsid w:val="005D50D4"/>
    <w:rsid w:val="005F4B45"/>
    <w:rsid w:val="005F7380"/>
    <w:rsid w:val="0062318B"/>
    <w:rsid w:val="0063243E"/>
    <w:rsid w:val="00632AB8"/>
    <w:rsid w:val="00635951"/>
    <w:rsid w:val="00643EA1"/>
    <w:rsid w:val="00647864"/>
    <w:rsid w:val="00650F96"/>
    <w:rsid w:val="00666989"/>
    <w:rsid w:val="006670A8"/>
    <w:rsid w:val="00685B5E"/>
    <w:rsid w:val="00692C0E"/>
    <w:rsid w:val="006C26C5"/>
    <w:rsid w:val="006C442B"/>
    <w:rsid w:val="006C7FBA"/>
    <w:rsid w:val="006D1E5C"/>
    <w:rsid w:val="006D7300"/>
    <w:rsid w:val="006F417D"/>
    <w:rsid w:val="006F4709"/>
    <w:rsid w:val="00707942"/>
    <w:rsid w:val="00721DC9"/>
    <w:rsid w:val="00735C6B"/>
    <w:rsid w:val="007365E7"/>
    <w:rsid w:val="00753275"/>
    <w:rsid w:val="00756116"/>
    <w:rsid w:val="00757BB4"/>
    <w:rsid w:val="00761677"/>
    <w:rsid w:val="00772C8A"/>
    <w:rsid w:val="00792459"/>
    <w:rsid w:val="007A0EFE"/>
    <w:rsid w:val="007C6DB3"/>
    <w:rsid w:val="007C727D"/>
    <w:rsid w:val="007D4EC6"/>
    <w:rsid w:val="007D7627"/>
    <w:rsid w:val="007F7F08"/>
    <w:rsid w:val="00800F3A"/>
    <w:rsid w:val="00807FE3"/>
    <w:rsid w:val="0081724B"/>
    <w:rsid w:val="0082002F"/>
    <w:rsid w:val="00824F5B"/>
    <w:rsid w:val="00845271"/>
    <w:rsid w:val="0085401B"/>
    <w:rsid w:val="008553F7"/>
    <w:rsid w:val="00860ED3"/>
    <w:rsid w:val="008646C8"/>
    <w:rsid w:val="0087781D"/>
    <w:rsid w:val="008802B4"/>
    <w:rsid w:val="00882C92"/>
    <w:rsid w:val="008953CD"/>
    <w:rsid w:val="008A4F8B"/>
    <w:rsid w:val="008B4277"/>
    <w:rsid w:val="008C22DF"/>
    <w:rsid w:val="008C4369"/>
    <w:rsid w:val="008E4B04"/>
    <w:rsid w:val="008F441B"/>
    <w:rsid w:val="009060F4"/>
    <w:rsid w:val="0090644E"/>
    <w:rsid w:val="00920E5C"/>
    <w:rsid w:val="00936302"/>
    <w:rsid w:val="00941D62"/>
    <w:rsid w:val="00942FCD"/>
    <w:rsid w:val="00943F19"/>
    <w:rsid w:val="009972DE"/>
    <w:rsid w:val="009A62FC"/>
    <w:rsid w:val="009A7D36"/>
    <w:rsid w:val="009B2121"/>
    <w:rsid w:val="009B7B85"/>
    <w:rsid w:val="009C3581"/>
    <w:rsid w:val="009D6F7B"/>
    <w:rsid w:val="009E5188"/>
    <w:rsid w:val="009E6EEA"/>
    <w:rsid w:val="00A077D9"/>
    <w:rsid w:val="00A15F0F"/>
    <w:rsid w:val="00A1620B"/>
    <w:rsid w:val="00A16FF3"/>
    <w:rsid w:val="00A32C8B"/>
    <w:rsid w:val="00A44FB2"/>
    <w:rsid w:val="00A6647B"/>
    <w:rsid w:val="00A85CDD"/>
    <w:rsid w:val="00AA03EB"/>
    <w:rsid w:val="00AB609F"/>
    <w:rsid w:val="00AC0320"/>
    <w:rsid w:val="00AC4893"/>
    <w:rsid w:val="00AE458E"/>
    <w:rsid w:val="00B15B3F"/>
    <w:rsid w:val="00B220F4"/>
    <w:rsid w:val="00B4460B"/>
    <w:rsid w:val="00B5648E"/>
    <w:rsid w:val="00B606A5"/>
    <w:rsid w:val="00B742FA"/>
    <w:rsid w:val="00B7489E"/>
    <w:rsid w:val="00B86809"/>
    <w:rsid w:val="00BA026B"/>
    <w:rsid w:val="00BB3A89"/>
    <w:rsid w:val="00BD73AA"/>
    <w:rsid w:val="00BD7B7C"/>
    <w:rsid w:val="00BF6876"/>
    <w:rsid w:val="00BF7EB5"/>
    <w:rsid w:val="00C01757"/>
    <w:rsid w:val="00C01F1B"/>
    <w:rsid w:val="00C10ED6"/>
    <w:rsid w:val="00C15547"/>
    <w:rsid w:val="00C2556E"/>
    <w:rsid w:val="00C26DF9"/>
    <w:rsid w:val="00C34E74"/>
    <w:rsid w:val="00C412B3"/>
    <w:rsid w:val="00C51223"/>
    <w:rsid w:val="00C55D2A"/>
    <w:rsid w:val="00C60E85"/>
    <w:rsid w:val="00C6410F"/>
    <w:rsid w:val="00C70782"/>
    <w:rsid w:val="00C87E0B"/>
    <w:rsid w:val="00C92142"/>
    <w:rsid w:val="00C939E4"/>
    <w:rsid w:val="00C94DF5"/>
    <w:rsid w:val="00CA0ACE"/>
    <w:rsid w:val="00CA75A9"/>
    <w:rsid w:val="00CC0C7E"/>
    <w:rsid w:val="00CC6367"/>
    <w:rsid w:val="00CC7B90"/>
    <w:rsid w:val="00CE1B12"/>
    <w:rsid w:val="00D0759A"/>
    <w:rsid w:val="00D27A89"/>
    <w:rsid w:val="00D40DE9"/>
    <w:rsid w:val="00D40F09"/>
    <w:rsid w:val="00D81C9D"/>
    <w:rsid w:val="00DA5699"/>
    <w:rsid w:val="00DB5656"/>
    <w:rsid w:val="00DD05B5"/>
    <w:rsid w:val="00DD2AF9"/>
    <w:rsid w:val="00DE322E"/>
    <w:rsid w:val="00DF6A5B"/>
    <w:rsid w:val="00E00CBF"/>
    <w:rsid w:val="00E2704A"/>
    <w:rsid w:val="00E370C9"/>
    <w:rsid w:val="00E611EA"/>
    <w:rsid w:val="00E97D3E"/>
    <w:rsid w:val="00EA3896"/>
    <w:rsid w:val="00EA6449"/>
    <w:rsid w:val="00EA7D09"/>
    <w:rsid w:val="00EB65FB"/>
    <w:rsid w:val="00ED29EB"/>
    <w:rsid w:val="00ED404A"/>
    <w:rsid w:val="00ED4777"/>
    <w:rsid w:val="00ED6ABC"/>
    <w:rsid w:val="00EF0047"/>
    <w:rsid w:val="00EF0727"/>
    <w:rsid w:val="00F25853"/>
    <w:rsid w:val="00F422D2"/>
    <w:rsid w:val="00F527CB"/>
    <w:rsid w:val="00F5647D"/>
    <w:rsid w:val="00F63EF5"/>
    <w:rsid w:val="00F9058D"/>
    <w:rsid w:val="00F93C30"/>
    <w:rsid w:val="00F95B29"/>
    <w:rsid w:val="00FB4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676DB"/>
  <w15:docId w15:val="{076A50ED-0F89-4BB6-B72A-BE81B9A7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442B"/>
    <w:rPr>
      <w:rFonts w:ascii="Arial" w:hAnsi="Arial"/>
      <w:sz w:val="24"/>
      <w:szCs w:val="24"/>
      <w:lang w:eastAsia="en-US"/>
    </w:rPr>
  </w:style>
  <w:style w:type="paragraph" w:styleId="Kop1">
    <w:name w:val="heading 1"/>
    <w:basedOn w:val="Standaard"/>
    <w:next w:val="Standaard"/>
    <w:qFormat/>
    <w:rsid w:val="006C442B"/>
    <w:pPr>
      <w:keepNext/>
      <w:outlineLvl w:val="0"/>
    </w:pPr>
    <w:rPr>
      <w:rFonts w:ascii="Andy" w:hAnsi="Andy"/>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C442B"/>
    <w:pPr>
      <w:tabs>
        <w:tab w:val="center" w:pos="4536"/>
        <w:tab w:val="right" w:pos="9072"/>
      </w:tabs>
    </w:pPr>
  </w:style>
  <w:style w:type="paragraph" w:styleId="Voettekst">
    <w:name w:val="footer"/>
    <w:basedOn w:val="Standaard"/>
    <w:semiHidden/>
    <w:rsid w:val="006C442B"/>
    <w:pPr>
      <w:tabs>
        <w:tab w:val="center" w:pos="4536"/>
        <w:tab w:val="right" w:pos="9072"/>
      </w:tabs>
    </w:pPr>
  </w:style>
  <w:style w:type="paragraph" w:styleId="Titel">
    <w:name w:val="Title"/>
    <w:basedOn w:val="Standaard"/>
    <w:qFormat/>
    <w:rsid w:val="006C442B"/>
    <w:pPr>
      <w:jc w:val="center"/>
    </w:pPr>
    <w:rPr>
      <w:rFonts w:ascii="Andy" w:hAnsi="Andy"/>
      <w:sz w:val="28"/>
      <w:szCs w:val="18"/>
    </w:rPr>
  </w:style>
  <w:style w:type="paragraph" w:styleId="Ballontekst">
    <w:name w:val="Balloon Text"/>
    <w:basedOn w:val="Standaard"/>
    <w:link w:val="BallontekstChar"/>
    <w:uiPriority w:val="99"/>
    <w:semiHidden/>
    <w:unhideWhenUsed/>
    <w:rsid w:val="00A32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A32C8B"/>
    <w:rPr>
      <w:rFonts w:ascii="Tahoma" w:hAnsi="Tahoma" w:cs="Tahoma"/>
      <w:sz w:val="16"/>
      <w:szCs w:val="16"/>
      <w:lang w:eastAsia="en-US"/>
    </w:rPr>
  </w:style>
  <w:style w:type="paragraph" w:styleId="Lijstopsomteken">
    <w:name w:val="List Bullet"/>
    <w:basedOn w:val="Standaard"/>
    <w:uiPriority w:val="99"/>
    <w:unhideWhenUsed/>
    <w:rsid w:val="00ED4777"/>
    <w:pPr>
      <w:numPr>
        <w:numId w:val="3"/>
      </w:numPr>
      <w:contextualSpacing/>
    </w:pPr>
  </w:style>
  <w:style w:type="paragraph" w:styleId="Normaalweb">
    <w:name w:val="Normal (Web)"/>
    <w:basedOn w:val="Standaard"/>
    <w:uiPriority w:val="99"/>
    <w:semiHidden/>
    <w:unhideWhenUsed/>
    <w:rsid w:val="00BD7B7C"/>
    <w:pPr>
      <w:spacing w:before="100" w:beforeAutospacing="1" w:after="100" w:afterAutospacing="1"/>
    </w:pPr>
    <w:rPr>
      <w:rFonts w:ascii="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8447">
      <w:bodyDiv w:val="1"/>
      <w:marLeft w:val="0"/>
      <w:marRight w:val="0"/>
      <w:marTop w:val="0"/>
      <w:marBottom w:val="0"/>
      <w:divBdr>
        <w:top w:val="none" w:sz="0" w:space="0" w:color="auto"/>
        <w:left w:val="none" w:sz="0" w:space="0" w:color="auto"/>
        <w:bottom w:val="none" w:sz="0" w:space="0" w:color="auto"/>
        <w:right w:val="none" w:sz="0" w:space="0" w:color="auto"/>
      </w:divBdr>
    </w:div>
    <w:div w:id="1624922961">
      <w:bodyDiv w:val="1"/>
      <w:marLeft w:val="0"/>
      <w:marRight w:val="0"/>
      <w:marTop w:val="0"/>
      <w:marBottom w:val="0"/>
      <w:divBdr>
        <w:top w:val="none" w:sz="0" w:space="0" w:color="auto"/>
        <w:left w:val="none" w:sz="0" w:space="0" w:color="auto"/>
        <w:bottom w:val="none" w:sz="0" w:space="0" w:color="auto"/>
        <w:right w:val="none" w:sz="0" w:space="0" w:color="auto"/>
      </w:divBdr>
    </w:div>
    <w:div w:id="18749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831A5DA0F294B809DAD7D134409BE" ma:contentTypeVersion="17" ma:contentTypeDescription="Een nieuw document maken." ma:contentTypeScope="" ma:versionID="b9fa49bbcd6523ab04e1bfbc6ae304ab">
  <xsd:schema xmlns:xsd="http://www.w3.org/2001/XMLSchema" xmlns:xs="http://www.w3.org/2001/XMLSchema" xmlns:p="http://schemas.microsoft.com/office/2006/metadata/properties" xmlns:ns2="e2a9fbc7-9871-4682-9419-8da6b824ab82" xmlns:ns3="8287257d-6500-401e-af83-dab9a8ab18af" targetNamespace="http://schemas.microsoft.com/office/2006/metadata/properties" ma:root="true" ma:fieldsID="0d1c78ba90699c852b2383be14c7f048" ns2:_="" ns3:_="">
    <xsd:import namespace="e2a9fbc7-9871-4682-9419-8da6b824ab82"/>
    <xsd:import namespace="8287257d-6500-401e-af83-dab9a8ab18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9fbc7-9871-4682-9419-8da6b824ab8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1d25e88-5248-4197-926a-8eeb829e7381}" ma:internalName="TaxCatchAll" ma:showField="CatchAllData" ma:web="e2a9fbc7-9871-4682-9419-8da6b824ab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7257d-6500-401e-af83-dab9a8ab18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a62313b-b234-453e-9603-8a538efb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a9fbc7-9871-4682-9419-8da6b824ab82">
      <UserInfo>
        <DisplayName/>
        <AccountId xsi:nil="true"/>
        <AccountType/>
      </UserInfo>
    </SharedWithUsers>
    <TaxCatchAll xmlns="e2a9fbc7-9871-4682-9419-8da6b824ab82" xsi:nil="true"/>
    <lcf76f155ced4ddcb4097134ff3c332f xmlns="8287257d-6500-401e-af83-dab9a8ab18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952AA-8407-4E23-AAFE-4FF897DC3CFF}"/>
</file>

<file path=customXml/itemProps2.xml><?xml version="1.0" encoding="utf-8"?>
<ds:datastoreItem xmlns:ds="http://schemas.openxmlformats.org/officeDocument/2006/customXml" ds:itemID="{FFF80CDD-D0DE-4878-AE6D-926BD434FE5D}">
  <ds:schemaRefs>
    <ds:schemaRef ds:uri="http://schemas.microsoft.com/sharepoint/v3/contenttype/forms"/>
  </ds:schemaRefs>
</ds:datastoreItem>
</file>

<file path=customXml/itemProps3.xml><?xml version="1.0" encoding="utf-8"?>
<ds:datastoreItem xmlns:ds="http://schemas.openxmlformats.org/officeDocument/2006/customXml" ds:itemID="{475959C3-7353-4346-AF04-98D78AD36562}">
  <ds:schemaRefs>
    <ds:schemaRef ds:uri="http://schemas.microsoft.com/office/2006/metadata/properties"/>
    <ds:schemaRef ds:uri="http://schemas.microsoft.com/office/infopath/2007/PartnerControls"/>
    <ds:schemaRef ds:uri="e2a9fbc7-9871-4682-9419-8da6b824ab82"/>
    <ds:schemaRef ds:uri="8287257d-6500-401e-af83-dab9a8ab18af"/>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2021</Words>
  <Characters>11802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Algemene Voorwaarden kinderopvang van stichting Boeffies &amp; (B)engeltjes</vt:lpstr>
    </vt:vector>
  </TitlesOfParts>
  <Company>Sanne Melis</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kinderopvang van stichting Boeffies &amp; (B)engeltjes</dc:title>
  <dc:creator>Fabien</dc:creator>
  <cp:lastModifiedBy>Sanne Melis | Boeffies en Bengeltjes</cp:lastModifiedBy>
  <cp:revision>72</cp:revision>
  <cp:lastPrinted>2015-01-13T15:24:00Z</cp:lastPrinted>
  <dcterms:created xsi:type="dcterms:W3CDTF">2018-05-16T10:47:00Z</dcterms:created>
  <dcterms:modified xsi:type="dcterms:W3CDTF">2023-10-31T08:38:00Z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0x01010095B831A5DA0F294B809DAD7D134409BE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